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08E" w:rsidRDefault="00F8408E" w:rsidP="00F8408E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 xml:space="preserve">       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Usturoiul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777777"/>
          <w:sz w:val="21"/>
          <w:szCs w:val="21"/>
        </w:rPr>
        <w:t>este</w:t>
      </w:r>
      <w:proofErr w:type="spellEnd"/>
      <w:proofErr w:type="gram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unul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dintre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cele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mai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aromatice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ingrediente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bucataria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noastra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dar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si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cel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mai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popular in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traditia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romaneasca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acesta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fiind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cele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mai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multe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ori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consumat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in stare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pura</w:t>
      </w:r>
      <w:proofErr w:type="spellEnd"/>
      <w:r>
        <w:rPr>
          <w:rFonts w:ascii="Arial" w:hAnsi="Arial" w:cs="Arial"/>
          <w:color w:val="777777"/>
          <w:sz w:val="21"/>
          <w:szCs w:val="21"/>
        </w:rPr>
        <w:t>.</w:t>
      </w:r>
    </w:p>
    <w:p w:rsidR="00F8408E" w:rsidRDefault="00F8408E" w:rsidP="00F8408E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 xml:space="preserve">        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Romanii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utilizeaza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usturoiul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, in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primul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rand,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pentru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gustul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placut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pe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care </w:t>
      </w:r>
      <w:proofErr w:type="spellStart"/>
      <w:proofErr w:type="gramStart"/>
      <w:r>
        <w:rPr>
          <w:rFonts w:ascii="Arial" w:hAnsi="Arial" w:cs="Arial"/>
          <w:color w:val="777777"/>
          <w:sz w:val="21"/>
          <w:szCs w:val="21"/>
        </w:rPr>
        <w:t>il</w:t>
      </w:r>
      <w:proofErr w:type="spellEnd"/>
      <w:proofErr w:type="gram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ofera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mancarii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si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pentru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efectele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terapeutice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pe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acesta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le are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asupra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corpului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uman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Datorita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continutului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sau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bogat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glucide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lipide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proteine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vitamine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minerale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(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calciu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magneziu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fosfor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sodiu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) ,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aminoacizi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si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saponone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usturoiul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este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cel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mai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puternic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antibiotic natural,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previne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bolile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arteriale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scade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tensiunea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arteriala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ajuta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intinerirea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ficatului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actioneaza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impotriva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constipatiei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, 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trateaza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bolile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de gat,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nas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si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stomac</w:t>
      </w:r>
      <w:proofErr w:type="spellEnd"/>
      <w:r>
        <w:rPr>
          <w:rFonts w:ascii="Arial" w:hAnsi="Arial" w:cs="Arial"/>
          <w:color w:val="777777"/>
          <w:sz w:val="21"/>
          <w:szCs w:val="21"/>
        </w:rPr>
        <w:t>.</w:t>
      </w:r>
    </w:p>
    <w:p w:rsidR="00F8408E" w:rsidRDefault="00F8408E" w:rsidP="00F8408E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 xml:space="preserve">       </w:t>
      </w:r>
      <w:r>
        <w:rPr>
          <w:rFonts w:ascii="Arial" w:hAnsi="Arial" w:cs="Arial"/>
          <w:color w:val="777777"/>
          <w:sz w:val="21"/>
          <w:szCs w:val="21"/>
        </w:rPr>
        <w:t xml:space="preserve">In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cel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de- al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doilea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rand,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usturoiul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777777"/>
          <w:sz w:val="21"/>
          <w:szCs w:val="21"/>
        </w:rPr>
        <w:t>este</w:t>
      </w:r>
      <w:proofErr w:type="spellEnd"/>
      <w:proofErr w:type="gram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considerat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secole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cel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mai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bun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antidot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impotriva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demonilor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vampirilor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Deoarece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mitul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lui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Dracula,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foarte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renumit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in Romania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si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toata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lumea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, are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originile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in </w:t>
      </w:r>
      <w:proofErr w:type="spellStart"/>
      <w:proofErr w:type="gramStart"/>
      <w:r>
        <w:rPr>
          <w:rFonts w:ascii="Arial" w:hAnsi="Arial" w:cs="Arial"/>
          <w:color w:val="777777"/>
          <w:sz w:val="21"/>
          <w:szCs w:val="21"/>
        </w:rPr>
        <w:t>tara</w:t>
      </w:r>
      <w:proofErr w:type="spellEnd"/>
      <w:proofErr w:type="gram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noastra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este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indicat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sa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ne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aparam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impotriva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spiritelor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rele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vampirilor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prin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consumul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usturoi</w:t>
      </w:r>
      <w:proofErr w:type="spellEnd"/>
      <w:r>
        <w:rPr>
          <w:rFonts w:ascii="Arial" w:hAnsi="Arial" w:cs="Arial"/>
          <w:color w:val="777777"/>
          <w:sz w:val="21"/>
          <w:szCs w:val="21"/>
        </w:rPr>
        <w:t>.</w:t>
      </w:r>
    </w:p>
    <w:p w:rsidR="00F8408E" w:rsidRDefault="00F8408E" w:rsidP="00F8408E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 xml:space="preserve">       </w:t>
      </w:r>
      <w:r>
        <w:rPr>
          <w:rFonts w:ascii="Arial" w:hAnsi="Arial" w:cs="Arial"/>
          <w:color w:val="777777"/>
          <w:sz w:val="21"/>
          <w:szCs w:val="21"/>
        </w:rPr>
        <w:t xml:space="preserve">AFTER GARLIC nu </w:t>
      </w:r>
      <w:proofErr w:type="spellStart"/>
      <w:proofErr w:type="gramStart"/>
      <w:r>
        <w:rPr>
          <w:rFonts w:ascii="Arial" w:hAnsi="Arial" w:cs="Arial"/>
          <w:color w:val="777777"/>
          <w:sz w:val="21"/>
          <w:szCs w:val="21"/>
        </w:rPr>
        <w:t>este</w:t>
      </w:r>
      <w:proofErr w:type="spellEnd"/>
      <w:proofErr w:type="gramEnd"/>
      <w:r>
        <w:rPr>
          <w:rFonts w:ascii="Arial" w:hAnsi="Arial" w:cs="Arial"/>
          <w:color w:val="777777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guma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sau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bomboana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menta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este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siguranta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mai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mult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decat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atat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Acesta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iti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777777"/>
          <w:sz w:val="21"/>
          <w:szCs w:val="21"/>
        </w:rPr>
        <w:t>va</w:t>
      </w:r>
      <w:proofErr w:type="spellEnd"/>
      <w:proofErr w:type="gram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oferi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respiratie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proaspata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chiar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si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dupa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consumat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usturoi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Foarte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sanatos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si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cu </w:t>
      </w:r>
      <w:proofErr w:type="gramStart"/>
      <w:r>
        <w:rPr>
          <w:rFonts w:ascii="Arial" w:hAnsi="Arial" w:cs="Arial"/>
          <w:color w:val="777777"/>
          <w:sz w:val="21"/>
          <w:szCs w:val="21"/>
        </w:rPr>
        <w:t>un</w:t>
      </w:r>
      <w:proofErr w:type="gramEnd"/>
      <w:r>
        <w:rPr>
          <w:rFonts w:ascii="Arial" w:hAnsi="Arial" w:cs="Arial"/>
          <w:color w:val="777777"/>
          <w:sz w:val="21"/>
          <w:szCs w:val="21"/>
        </w:rPr>
        <w:t xml:space="preserve"> gust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delicios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usturoiul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are un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miros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foarte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puternic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dupa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consum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, care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deseori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este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prea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mult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, nu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foarte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convenabil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daca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vrei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sa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parasesti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locuinta</w:t>
      </w:r>
      <w:proofErr w:type="spellEnd"/>
      <w:r>
        <w:rPr>
          <w:rFonts w:ascii="Arial" w:hAnsi="Arial" w:cs="Arial"/>
          <w:color w:val="777777"/>
          <w:sz w:val="21"/>
          <w:szCs w:val="21"/>
        </w:rPr>
        <w:t>.</w:t>
      </w:r>
    </w:p>
    <w:p w:rsidR="00F8408E" w:rsidRDefault="00F8408E" w:rsidP="00F8408E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 xml:space="preserve">       </w:t>
      </w:r>
      <w:r>
        <w:rPr>
          <w:rFonts w:ascii="Arial" w:hAnsi="Arial" w:cs="Arial"/>
          <w:color w:val="777777"/>
          <w:sz w:val="21"/>
          <w:szCs w:val="21"/>
        </w:rPr>
        <w:t xml:space="preserve">De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aceea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777777"/>
          <w:sz w:val="21"/>
          <w:szCs w:val="21"/>
        </w:rPr>
        <w:t>va</w:t>
      </w:r>
      <w:proofErr w:type="spellEnd"/>
      <w:proofErr w:type="gram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prezentam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AFTER GARLIC.</w:t>
      </w:r>
    </w:p>
    <w:p w:rsidR="00F8408E" w:rsidRDefault="00F8408E" w:rsidP="00F8408E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 xml:space="preserve">      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Exista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foarte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multe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retete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culinare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in care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usturoiul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777777"/>
          <w:sz w:val="21"/>
          <w:szCs w:val="21"/>
        </w:rPr>
        <w:t>este</w:t>
      </w:r>
      <w:proofErr w:type="spellEnd"/>
      <w:proofErr w:type="gramEnd"/>
      <w:r>
        <w:rPr>
          <w:rFonts w:ascii="Arial" w:hAnsi="Arial" w:cs="Arial"/>
          <w:color w:val="777777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sursa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importanta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de aroma. Multi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dintre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noi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iubim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usturoiul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dar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nu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si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mirosul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care ne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bantuie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dupa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777777"/>
          <w:sz w:val="21"/>
          <w:szCs w:val="21"/>
        </w:rPr>
        <w:t>ce</w:t>
      </w:r>
      <w:proofErr w:type="spellEnd"/>
      <w:proofErr w:type="gram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il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mancam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si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mai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ales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seara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sau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doua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zi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daca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avem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vreo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intalnire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importanta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si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vrem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sa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facem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impresie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buna</w:t>
      </w:r>
      <w:proofErr w:type="spellEnd"/>
      <w:r>
        <w:rPr>
          <w:rFonts w:ascii="Arial" w:hAnsi="Arial" w:cs="Arial"/>
          <w:color w:val="777777"/>
          <w:sz w:val="21"/>
          <w:szCs w:val="21"/>
        </w:rPr>
        <w:t>.</w:t>
      </w:r>
    </w:p>
    <w:p w:rsidR="00F8408E" w:rsidRDefault="00F8408E" w:rsidP="00F8408E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 xml:space="preserve">     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Guma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dropsurile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sau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pasta de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dinti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nu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actioneaza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impotriova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mirosurilor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usturoi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deoarece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acestea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nu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provin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doar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gura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noastra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, ci din tot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corpul</w:t>
      </w:r>
      <w:proofErr w:type="spellEnd"/>
      <w:r>
        <w:rPr>
          <w:rFonts w:ascii="Arial" w:hAnsi="Arial" w:cs="Arial"/>
          <w:color w:val="777777"/>
          <w:sz w:val="21"/>
          <w:szCs w:val="21"/>
        </w:rPr>
        <w:t>.</w:t>
      </w:r>
    </w:p>
    <w:p w:rsidR="00F8408E" w:rsidRDefault="00F8408E" w:rsidP="00F8408E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 xml:space="preserve">       </w:t>
      </w:r>
      <w:r>
        <w:rPr>
          <w:rFonts w:ascii="Arial" w:hAnsi="Arial" w:cs="Arial"/>
          <w:color w:val="777777"/>
          <w:sz w:val="21"/>
          <w:szCs w:val="21"/>
        </w:rPr>
        <w:t>AFTER GARLIC</w:t>
      </w:r>
      <w:r>
        <w:rPr>
          <w:rStyle w:val="apple-converted-space"/>
          <w:rFonts w:ascii="Arial" w:hAnsi="Arial" w:cs="Arial"/>
          <w:color w:val="777777"/>
          <w:sz w:val="21"/>
          <w:szCs w:val="21"/>
        </w:rPr>
        <w:t> </w:t>
      </w:r>
      <w:proofErr w:type="spellStart"/>
      <w:r>
        <w:rPr>
          <w:rStyle w:val="Emphasis"/>
          <w:rFonts w:ascii="Arial" w:hAnsi="Arial" w:cs="Arial"/>
          <w:color w:val="777777"/>
          <w:sz w:val="21"/>
          <w:szCs w:val="21"/>
        </w:rPr>
        <w:t>ajuta</w:t>
      </w:r>
      <w:proofErr w:type="spellEnd"/>
      <w:r>
        <w:rPr>
          <w:rStyle w:val="Emphasis"/>
          <w:rFonts w:ascii="Arial" w:hAnsi="Arial" w:cs="Arial"/>
          <w:color w:val="777777"/>
          <w:sz w:val="21"/>
          <w:szCs w:val="21"/>
        </w:rPr>
        <w:t xml:space="preserve"> la </w:t>
      </w:r>
      <w:proofErr w:type="spellStart"/>
      <w:r>
        <w:rPr>
          <w:rStyle w:val="Emphasis"/>
          <w:rFonts w:ascii="Arial" w:hAnsi="Arial" w:cs="Arial"/>
          <w:color w:val="777777"/>
          <w:sz w:val="21"/>
          <w:szCs w:val="21"/>
        </w:rPr>
        <w:t>neutralizarea</w:t>
      </w:r>
      <w:proofErr w:type="spellEnd"/>
      <w:r>
        <w:rPr>
          <w:rStyle w:val="Emphasis"/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777777"/>
          <w:sz w:val="21"/>
          <w:szCs w:val="21"/>
        </w:rPr>
        <w:t>mirosului</w:t>
      </w:r>
      <w:proofErr w:type="spellEnd"/>
      <w:r>
        <w:rPr>
          <w:rStyle w:val="Emphasis"/>
          <w:rFonts w:ascii="Arial" w:hAnsi="Arial" w:cs="Arial"/>
          <w:color w:val="777777"/>
          <w:sz w:val="21"/>
          <w:szCs w:val="21"/>
        </w:rPr>
        <w:t xml:space="preserve"> de </w:t>
      </w:r>
      <w:proofErr w:type="spellStart"/>
      <w:r>
        <w:rPr>
          <w:rStyle w:val="Emphasis"/>
          <w:rFonts w:ascii="Arial" w:hAnsi="Arial" w:cs="Arial"/>
          <w:color w:val="777777"/>
          <w:sz w:val="21"/>
          <w:szCs w:val="21"/>
        </w:rPr>
        <w:t>usturoi</w:t>
      </w:r>
      <w:proofErr w:type="spellEnd"/>
      <w:r>
        <w:rPr>
          <w:rStyle w:val="Emphasis"/>
          <w:rFonts w:ascii="Arial" w:hAnsi="Arial" w:cs="Arial"/>
          <w:color w:val="777777"/>
          <w:sz w:val="21"/>
          <w:szCs w:val="21"/>
        </w:rPr>
        <w:t xml:space="preserve"> din tot </w:t>
      </w:r>
      <w:proofErr w:type="spellStart"/>
      <w:r>
        <w:rPr>
          <w:rStyle w:val="Emphasis"/>
          <w:rFonts w:ascii="Arial" w:hAnsi="Arial" w:cs="Arial"/>
          <w:color w:val="777777"/>
          <w:sz w:val="21"/>
          <w:szCs w:val="21"/>
        </w:rPr>
        <w:t>corpul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Aveti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programat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777777"/>
          <w:sz w:val="21"/>
          <w:szCs w:val="21"/>
        </w:rPr>
        <w:t>un</w:t>
      </w:r>
      <w:proofErr w:type="gram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interviu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, o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petrecere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sau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reuniune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?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Preveniti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situatiile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jenante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si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asigurati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- </w:t>
      </w:r>
      <w:proofErr w:type="spellStart"/>
      <w:proofErr w:type="gramStart"/>
      <w:r>
        <w:rPr>
          <w:rFonts w:ascii="Arial" w:hAnsi="Arial" w:cs="Arial"/>
          <w:color w:val="777777"/>
          <w:sz w:val="21"/>
          <w:szCs w:val="21"/>
        </w:rPr>
        <w:t>va</w:t>
      </w:r>
      <w:proofErr w:type="spellEnd"/>
      <w:proofErr w:type="gramEnd"/>
      <w:r>
        <w:rPr>
          <w:rFonts w:ascii="Arial" w:hAnsi="Arial" w:cs="Arial"/>
          <w:color w:val="777777"/>
          <w:sz w:val="21"/>
          <w:szCs w:val="21"/>
        </w:rPr>
        <w:t xml:space="preserve"> ca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aveti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indemana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tableta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de AFTER GARLIC. </w:t>
      </w:r>
    </w:p>
    <w:p w:rsidR="00F8408E" w:rsidRDefault="00F8408E" w:rsidP="00F8408E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 xml:space="preserve">       </w:t>
      </w:r>
      <w:bookmarkStart w:id="0" w:name="_GoBack"/>
      <w:bookmarkEnd w:id="0"/>
      <w:proofErr w:type="spellStart"/>
      <w:r>
        <w:rPr>
          <w:rFonts w:ascii="Arial" w:hAnsi="Arial" w:cs="Arial"/>
          <w:color w:val="777777"/>
          <w:sz w:val="21"/>
          <w:szCs w:val="21"/>
        </w:rPr>
        <w:t>Mirosul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usturoi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apare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atunci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cand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structura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originala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celule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usturoi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777777"/>
          <w:sz w:val="21"/>
          <w:szCs w:val="21"/>
        </w:rPr>
        <w:t>este</w:t>
      </w:r>
      <w:proofErr w:type="spellEnd"/>
      <w:proofErr w:type="gram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deteriorata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si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acolo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moleculele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usturoi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sunt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eliberate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Acest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lucru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intampla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cand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mancati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usturoi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Organismul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nu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distruge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aceste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molecule de la sine ci le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absoarbe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sange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. </w:t>
      </w:r>
      <w:proofErr w:type="spellStart"/>
      <w:proofErr w:type="gramStart"/>
      <w:r>
        <w:rPr>
          <w:rFonts w:ascii="Arial" w:hAnsi="Arial" w:cs="Arial"/>
          <w:color w:val="777777"/>
          <w:sz w:val="21"/>
          <w:szCs w:val="21"/>
        </w:rPr>
        <w:t>prin</w:t>
      </w:r>
      <w:proofErr w:type="spellEnd"/>
      <w:proofErr w:type="gram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sange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moleculele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sunt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apoi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evacuate din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nou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prin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piele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si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gura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. Si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aceasta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nu are </w:t>
      </w:r>
      <w:proofErr w:type="gramStart"/>
      <w:r>
        <w:rPr>
          <w:rFonts w:ascii="Arial" w:hAnsi="Arial" w:cs="Arial"/>
          <w:color w:val="777777"/>
          <w:sz w:val="21"/>
          <w:szCs w:val="21"/>
        </w:rPr>
        <w:t>un</w:t>
      </w:r>
      <w:proofErr w:type="gram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miros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proaspat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. AFTER GARLIC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contine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ingrediente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neutralizeaza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moleculele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sulf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inainte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de a fi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absorbite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sange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. In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acest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fel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, nu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exista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sansa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de a </w:t>
      </w:r>
      <w:proofErr w:type="spellStart"/>
      <w:proofErr w:type="gramStart"/>
      <w:r>
        <w:rPr>
          <w:rFonts w:ascii="Arial" w:hAnsi="Arial" w:cs="Arial"/>
          <w:color w:val="777777"/>
          <w:sz w:val="21"/>
          <w:szCs w:val="21"/>
        </w:rPr>
        <w:t>va</w:t>
      </w:r>
      <w:proofErr w:type="spellEnd"/>
      <w:proofErr w:type="gram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ingrijora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pentru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mirosurile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neplacute</w:t>
      </w:r>
      <w:proofErr w:type="spellEnd"/>
      <w:r>
        <w:rPr>
          <w:rFonts w:ascii="Arial" w:hAnsi="Arial" w:cs="Arial"/>
          <w:color w:val="777777"/>
          <w:sz w:val="21"/>
          <w:szCs w:val="21"/>
        </w:rPr>
        <w:t>.</w:t>
      </w:r>
    </w:p>
    <w:p w:rsidR="008E193F" w:rsidRDefault="008E193F"/>
    <w:sectPr w:rsidR="008E19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97"/>
    <w:rsid w:val="000B6E97"/>
    <w:rsid w:val="008E193F"/>
    <w:rsid w:val="00F8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478F9-74FC-4D2C-9AF0-0A6D42AE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4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8408E"/>
  </w:style>
  <w:style w:type="character" w:styleId="Emphasis">
    <w:name w:val="Emphasis"/>
    <w:basedOn w:val="DefaultParagraphFont"/>
    <w:uiPriority w:val="20"/>
    <w:qFormat/>
    <w:rsid w:val="00F840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Adrian Tanasescu</dc:creator>
  <cp:keywords/>
  <dc:description/>
  <cp:lastModifiedBy>George Adrian Tanasescu</cp:lastModifiedBy>
  <cp:revision>2</cp:revision>
  <dcterms:created xsi:type="dcterms:W3CDTF">2014-09-09T20:09:00Z</dcterms:created>
  <dcterms:modified xsi:type="dcterms:W3CDTF">2014-09-09T20:11:00Z</dcterms:modified>
</cp:coreProperties>
</file>