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4" w:rsidRDefault="000B6CAC">
      <w:pPr>
        <w:rPr>
          <w:lang w:val="en-US"/>
        </w:rPr>
      </w:pP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model de </w:t>
      </w:r>
      <w:proofErr w:type="spellStart"/>
      <w:r>
        <w:rPr>
          <w:lang w:val="en-US"/>
        </w:rPr>
        <w:t>astfel</w:t>
      </w:r>
      <w:proofErr w:type="spellEnd"/>
      <w:r>
        <w:rPr>
          <w:lang w:val="en-US"/>
        </w:rPr>
        <w:t xml:space="preserve"> de magazine on line</w:t>
      </w:r>
      <w:r w:rsidR="00A60D62">
        <w:rPr>
          <w:lang w:val="en-US"/>
        </w:rPr>
        <w:t>:</w:t>
      </w:r>
    </w:p>
    <w:p w:rsidR="00A60D62" w:rsidRPr="00812A70" w:rsidRDefault="000B6CAC" w:rsidP="00A60D62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6F2E34">
          <w:rPr>
            <w:rStyle w:val="Hyperlink"/>
            <w:lang w:val="en-US"/>
          </w:rPr>
          <w:t>http://www.silver-mirror.ro/prestashop</w:t>
        </w:r>
      </w:hyperlink>
    </w:p>
    <w:p w:rsidR="00A60D62" w:rsidRPr="00A60D62" w:rsidRDefault="00A60D62" w:rsidP="00A60D62">
      <w:pPr>
        <w:pStyle w:val="ListParagraph"/>
        <w:rPr>
          <w:lang w:val="en-US"/>
        </w:rPr>
      </w:pPr>
    </w:p>
    <w:sectPr w:rsidR="00A60D62" w:rsidRPr="00A60D62" w:rsidSect="00DD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04F"/>
    <w:multiLevelType w:val="hybridMultilevel"/>
    <w:tmpl w:val="E6248A28"/>
    <w:lvl w:ilvl="0" w:tplc="7FF68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D62"/>
    <w:rsid w:val="000B6CAC"/>
    <w:rsid w:val="0044344B"/>
    <w:rsid w:val="00550D5E"/>
    <w:rsid w:val="00812A70"/>
    <w:rsid w:val="008E4608"/>
    <w:rsid w:val="00A60D62"/>
    <w:rsid w:val="00DD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lver-mirror.ro/presta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Moldoveanu</dc:creator>
  <cp:lastModifiedBy>Dan Moldoveanu</cp:lastModifiedBy>
  <cp:revision>2</cp:revision>
  <dcterms:created xsi:type="dcterms:W3CDTF">2011-02-15T10:15:00Z</dcterms:created>
  <dcterms:modified xsi:type="dcterms:W3CDTF">2011-02-15T10:15:00Z</dcterms:modified>
</cp:coreProperties>
</file>