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D8" w:rsidRPr="00396945" w:rsidRDefault="00570AD8" w:rsidP="00570AD8">
      <w:pPr>
        <w:shd w:val="clear" w:color="auto" w:fill="FFFFFF"/>
        <w:spacing w:after="0" w:line="240" w:lineRule="auto"/>
        <w:textAlignment w:val="baseline"/>
        <w:rPr>
          <w:rFonts w:ascii="Arial" w:eastAsia="Times New Roman" w:hAnsi="Arial" w:cs="Arial"/>
          <w:color w:val="000000" w:themeColor="text1"/>
          <w:lang w:eastAsia="ro-RO"/>
        </w:rPr>
      </w:pPr>
      <w:r w:rsidRPr="00396945">
        <w:rPr>
          <w:rFonts w:ascii="Arial" w:eastAsia="Times New Roman" w:hAnsi="Arial" w:cs="Arial"/>
          <w:color w:val="000000" w:themeColor="text1"/>
          <w:sz w:val="20"/>
          <w:szCs w:val="20"/>
          <w:bdr w:val="none" w:sz="0" w:space="0" w:color="auto" w:frame="1"/>
          <w:lang w:eastAsia="ro-RO"/>
        </w:rPr>
        <w:t>Siteul </w:t>
      </w:r>
      <w:hyperlink r:id="rId5" w:history="1">
        <w:r w:rsidRPr="00396945">
          <w:rPr>
            <w:rStyle w:val="Hyperlink"/>
            <w:rFonts w:ascii="Arial" w:eastAsia="Times New Roman" w:hAnsi="Arial" w:cs="Arial"/>
            <w:color w:val="000000" w:themeColor="text1"/>
            <w:sz w:val="18"/>
            <w:lang w:eastAsia="ro-RO"/>
          </w:rPr>
          <w:t>www.lemntermotratat.ro</w:t>
        </w:r>
      </w:hyperlink>
      <w:r w:rsidRPr="00396945">
        <w:rPr>
          <w:rFonts w:ascii="Arial" w:eastAsia="Times New Roman" w:hAnsi="Arial" w:cs="Arial"/>
          <w:color w:val="000000" w:themeColor="text1"/>
          <w:sz w:val="20"/>
          <w:szCs w:val="20"/>
          <w:bdr w:val="none" w:sz="0" w:space="0" w:color="auto" w:frame="1"/>
          <w:lang w:eastAsia="ro-RO"/>
        </w:rPr>
        <w:t> este proprietatrea SC Inco Industry SRL, inregistrata in jud. Neamt, oras Targu Neamt, str Slt Radu Teoharie, nr. 102.</w:t>
      </w:r>
    </w:p>
    <w:p w:rsidR="00570AD8" w:rsidRPr="00396945" w:rsidRDefault="00570AD8" w:rsidP="00570AD8">
      <w:pPr>
        <w:shd w:val="clear" w:color="auto" w:fill="FFFFFF"/>
        <w:spacing w:after="0" w:line="240" w:lineRule="auto"/>
        <w:textAlignment w:val="baseline"/>
        <w:rPr>
          <w:rFonts w:ascii="Arial" w:eastAsia="Times New Roman" w:hAnsi="Arial" w:cs="Arial"/>
          <w:color w:val="000000" w:themeColor="text1"/>
          <w:lang w:eastAsia="ro-RO"/>
        </w:rPr>
      </w:pPr>
      <w:r w:rsidRPr="00396945">
        <w:rPr>
          <w:rFonts w:ascii="Arial" w:eastAsia="Times New Roman" w:hAnsi="Arial" w:cs="Arial"/>
          <w:color w:val="000000" w:themeColor="text1"/>
          <w:sz w:val="20"/>
          <w:szCs w:val="20"/>
          <w:bdr w:val="none" w:sz="0" w:space="0" w:color="auto" w:frame="1"/>
          <w:lang w:eastAsia="ro-RO"/>
        </w:rPr>
        <w:t>  </w:t>
      </w:r>
    </w:p>
    <w:p w:rsidR="00570AD8" w:rsidRPr="00396945" w:rsidRDefault="00570AD8" w:rsidP="00570AD8">
      <w:pPr>
        <w:shd w:val="clear" w:color="auto" w:fill="FFFFFF"/>
        <w:spacing w:after="0" w:line="240" w:lineRule="auto"/>
        <w:textAlignment w:val="baseline"/>
        <w:rPr>
          <w:rFonts w:ascii="Arial" w:eastAsia="Times New Roman" w:hAnsi="Arial" w:cs="Arial"/>
          <w:color w:val="000000" w:themeColor="text1"/>
          <w:lang w:eastAsia="ro-RO"/>
        </w:rPr>
      </w:pPr>
      <w:r w:rsidRPr="00396945">
        <w:rPr>
          <w:rFonts w:ascii="Arial" w:eastAsia="Times New Roman" w:hAnsi="Arial" w:cs="Arial"/>
          <w:color w:val="000000" w:themeColor="text1"/>
          <w:sz w:val="20"/>
          <w:szCs w:val="20"/>
          <w:bdr w:val="none" w:sz="0" w:space="0" w:color="auto" w:frame="1"/>
          <w:lang w:eastAsia="ro-RO"/>
        </w:rPr>
        <w:t xml:space="preserve">S.C. Inco Industry SRL isi asuma dreptul de a face modificari ale </w:t>
      </w:r>
      <w:r w:rsidR="008C3506" w:rsidRPr="00396945">
        <w:rPr>
          <w:rFonts w:ascii="Arial" w:eastAsia="Times New Roman" w:hAnsi="Arial" w:cs="Arial"/>
          <w:color w:val="000000" w:themeColor="text1"/>
          <w:sz w:val="20"/>
          <w:szCs w:val="20"/>
          <w:bdr w:val="none" w:sz="0" w:space="0" w:color="auto" w:frame="1"/>
          <w:lang w:eastAsia="ro-RO"/>
        </w:rPr>
        <w:t>Do</w:t>
      </w:r>
      <w:r w:rsidRPr="00396945">
        <w:rPr>
          <w:rFonts w:ascii="Arial" w:eastAsia="Times New Roman" w:hAnsi="Arial" w:cs="Arial"/>
          <w:color w:val="000000" w:themeColor="text1"/>
          <w:sz w:val="20"/>
          <w:szCs w:val="20"/>
          <w:bdr w:val="none" w:sz="0" w:space="0" w:color="auto" w:frame="1"/>
          <w:lang w:eastAsia="ro-RO"/>
        </w:rPr>
        <w:t>cumentului fara notificare. Cea mai recenta versiune a acestui document va fi publicata in cadrul acestei pagini in cazul in care va suferi modificari.</w:t>
      </w:r>
    </w:p>
    <w:p w:rsidR="00570AD8" w:rsidRPr="00396945" w:rsidRDefault="00570AD8" w:rsidP="00570AD8">
      <w:pPr>
        <w:shd w:val="clear" w:color="auto" w:fill="FFFFFF"/>
        <w:spacing w:after="0" w:line="240" w:lineRule="auto"/>
        <w:textAlignment w:val="baseline"/>
        <w:rPr>
          <w:rFonts w:ascii="Arial" w:eastAsia="Times New Roman" w:hAnsi="Arial" w:cs="Arial"/>
          <w:color w:val="000000" w:themeColor="text1"/>
          <w:lang w:eastAsia="ro-RO"/>
        </w:rPr>
      </w:pPr>
      <w:r w:rsidRPr="00396945">
        <w:rPr>
          <w:rFonts w:ascii="Arial" w:eastAsia="Times New Roman" w:hAnsi="Arial" w:cs="Arial"/>
          <w:color w:val="000000" w:themeColor="text1"/>
          <w:sz w:val="20"/>
          <w:szCs w:val="20"/>
          <w:bdr w:val="none" w:sz="0" w:space="0" w:color="auto" w:frame="1"/>
          <w:lang w:eastAsia="ro-RO"/>
        </w:rPr>
        <w:t> </w:t>
      </w:r>
    </w:p>
    <w:p w:rsidR="00570AD8" w:rsidRPr="00396945" w:rsidRDefault="00570AD8" w:rsidP="00570AD8">
      <w:pPr>
        <w:shd w:val="clear" w:color="auto" w:fill="FFFFFF"/>
        <w:spacing w:after="0" w:line="240" w:lineRule="auto"/>
        <w:ind w:left="360" w:hanging="360"/>
        <w:textAlignment w:val="baseline"/>
        <w:rPr>
          <w:rFonts w:ascii="Arial" w:eastAsia="Times New Roman" w:hAnsi="Arial" w:cs="Arial"/>
          <w:b/>
          <w:color w:val="000000" w:themeColor="text1"/>
          <w:sz w:val="20"/>
          <w:szCs w:val="20"/>
          <w:bdr w:val="none" w:sz="0" w:space="0" w:color="auto" w:frame="1"/>
          <w:lang w:eastAsia="ro-RO"/>
        </w:rPr>
      </w:pPr>
      <w:r w:rsidRPr="00396945">
        <w:rPr>
          <w:rFonts w:ascii="Arial" w:eastAsia="Times New Roman" w:hAnsi="Arial" w:cs="Arial"/>
          <w:b/>
          <w:color w:val="000000" w:themeColor="text1"/>
          <w:sz w:val="20"/>
          <w:szCs w:val="20"/>
          <w:bdr w:val="none" w:sz="0" w:space="0" w:color="auto" w:frame="1"/>
          <w:lang w:eastAsia="ro-RO"/>
        </w:rPr>
        <w:t>1.</w:t>
      </w:r>
      <w:r w:rsidRPr="00396945">
        <w:rPr>
          <w:rFonts w:ascii="Arial" w:eastAsia="Times New Roman" w:hAnsi="Arial" w:cs="Arial"/>
          <w:b/>
          <w:color w:val="000000" w:themeColor="text1"/>
          <w:sz w:val="14"/>
          <w:szCs w:val="14"/>
          <w:bdr w:val="none" w:sz="0" w:space="0" w:color="auto" w:frame="1"/>
          <w:lang w:eastAsia="ro-RO"/>
        </w:rPr>
        <w:t>       </w:t>
      </w:r>
      <w:r w:rsidRPr="00396945">
        <w:rPr>
          <w:rFonts w:ascii="Arial" w:eastAsia="Times New Roman" w:hAnsi="Arial" w:cs="Arial"/>
          <w:b/>
          <w:color w:val="000000" w:themeColor="text1"/>
          <w:sz w:val="20"/>
          <w:szCs w:val="20"/>
          <w:bdr w:val="none" w:sz="0" w:space="0" w:color="auto" w:frame="1"/>
          <w:lang w:eastAsia="ro-RO"/>
        </w:rPr>
        <w:t>Definitii si Termeni:</w:t>
      </w:r>
    </w:p>
    <w:p w:rsidR="00570AD8" w:rsidRPr="00396945" w:rsidRDefault="00570AD8" w:rsidP="00570AD8">
      <w:pPr>
        <w:shd w:val="clear" w:color="auto" w:fill="FFFFFF"/>
        <w:spacing w:after="0" w:line="240" w:lineRule="auto"/>
        <w:ind w:left="360" w:hanging="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bdr w:val="none" w:sz="0" w:space="0" w:color="auto" w:frame="1"/>
          <w:lang w:eastAsia="ro-RO"/>
        </w:rPr>
        <w:t xml:space="preserve"> </w:t>
      </w:r>
      <w:r w:rsidRPr="00396945">
        <w:rPr>
          <w:rFonts w:ascii="Arial" w:eastAsia="Times New Roman" w:hAnsi="Arial" w:cs="Arial"/>
          <w:color w:val="000000" w:themeColor="text1"/>
          <w:sz w:val="20"/>
          <w:szCs w:val="20"/>
          <w:bdr w:val="none" w:sz="0" w:space="0" w:color="auto" w:frame="1"/>
          <w:lang w:eastAsia="ro-RO"/>
        </w:rPr>
        <w:tab/>
      </w:r>
    </w:p>
    <w:p w:rsidR="00570AD8" w:rsidRPr="00396945" w:rsidRDefault="00570AD8" w:rsidP="007854DD">
      <w:pPr>
        <w:spacing w:after="0" w:line="240" w:lineRule="auto"/>
        <w:jc w:val="center"/>
        <w:rPr>
          <w:rFonts w:ascii="Arial" w:eastAsia="Times New Roman" w:hAnsi="Arial" w:cs="Arial"/>
          <w:color w:val="000000" w:themeColor="text1"/>
          <w:lang w:eastAsia="ro-RO"/>
        </w:rPr>
      </w:pPr>
      <w:r w:rsidRPr="00396945">
        <w:rPr>
          <w:rFonts w:ascii="Arial" w:eastAsia="Times New Roman" w:hAnsi="Arial" w:cs="Arial"/>
          <w:color w:val="000000" w:themeColor="text1"/>
          <w:sz w:val="20"/>
          <w:szCs w:val="20"/>
          <w:bdr w:val="none" w:sz="0" w:space="0" w:color="auto" w:frame="1"/>
          <w:lang w:eastAsia="ro-RO"/>
        </w:rPr>
        <w:tab/>
      </w:r>
      <w:r w:rsidRPr="00396945">
        <w:rPr>
          <w:rFonts w:ascii="Arial" w:eastAsia="Times New Roman" w:hAnsi="Arial" w:cs="Arial"/>
          <w:color w:val="000000" w:themeColor="text1"/>
          <w:sz w:val="20"/>
          <w:szCs w:val="20"/>
          <w:u w:val="single"/>
          <w:bdr w:val="none" w:sz="0" w:space="0" w:color="auto" w:frame="1"/>
          <w:lang w:eastAsia="ro-RO"/>
        </w:rPr>
        <w:t xml:space="preserve">Vanzator </w:t>
      </w:r>
      <w:r w:rsidRPr="00396945">
        <w:rPr>
          <w:rFonts w:ascii="Arial" w:eastAsia="Times New Roman" w:hAnsi="Arial" w:cs="Arial"/>
          <w:color w:val="000000" w:themeColor="text1"/>
          <w:sz w:val="20"/>
          <w:szCs w:val="20"/>
          <w:bdr w:val="none" w:sz="0" w:space="0" w:color="auto" w:frame="1"/>
          <w:lang w:eastAsia="ro-RO"/>
        </w:rPr>
        <w:t>- SC Inco Industry SRL, inregistrata in jud. Nemat, oras Targu Neamt</w:t>
      </w:r>
      <w:r w:rsidR="007854DD" w:rsidRPr="00396945">
        <w:rPr>
          <w:rFonts w:ascii="Arial" w:eastAsia="Times New Roman" w:hAnsi="Arial" w:cs="Arial"/>
          <w:color w:val="000000" w:themeColor="text1"/>
          <w:sz w:val="20"/>
          <w:szCs w:val="20"/>
          <w:bdr w:val="none" w:sz="0" w:space="0" w:color="auto" w:frame="1"/>
          <w:lang w:eastAsia="ro-RO"/>
        </w:rPr>
        <w:t xml:space="preserve"> - 615200</w:t>
      </w:r>
      <w:r w:rsidRPr="00396945">
        <w:rPr>
          <w:rFonts w:ascii="Arial" w:eastAsia="Times New Roman" w:hAnsi="Arial" w:cs="Arial"/>
          <w:color w:val="000000" w:themeColor="text1"/>
          <w:sz w:val="20"/>
          <w:szCs w:val="20"/>
          <w:bdr w:val="none" w:sz="0" w:space="0" w:color="auto" w:frame="1"/>
          <w:lang w:eastAsia="ro-RO"/>
        </w:rPr>
        <w:t>, str Slt Radu Teoharie, nr. 102. R</w:t>
      </w:r>
      <w:r w:rsidR="007854DD" w:rsidRPr="00396945">
        <w:rPr>
          <w:rFonts w:ascii="Arial" w:eastAsia="Times New Roman" w:hAnsi="Arial" w:cs="Arial"/>
          <w:color w:val="000000" w:themeColor="text1"/>
          <w:sz w:val="20"/>
          <w:szCs w:val="20"/>
          <w:bdr w:val="none" w:sz="0" w:space="0" w:color="auto" w:frame="1"/>
          <w:lang w:eastAsia="ro-RO"/>
        </w:rPr>
        <w:t>O 11860043 – J27/171/1999</w:t>
      </w:r>
    </w:p>
    <w:p w:rsidR="00570AD8" w:rsidRPr="00396945" w:rsidRDefault="00570AD8" w:rsidP="00570AD8">
      <w:pPr>
        <w:shd w:val="clear" w:color="auto" w:fill="FFFFFF"/>
        <w:spacing w:after="0" w:line="240" w:lineRule="auto"/>
        <w:ind w:left="360" w:hanging="360"/>
        <w:textAlignment w:val="baseline"/>
        <w:rPr>
          <w:rFonts w:ascii="Arial" w:eastAsia="Times New Roman" w:hAnsi="Arial" w:cs="Arial"/>
          <w:color w:val="000000" w:themeColor="text1"/>
          <w:lang w:eastAsia="ro-RO"/>
        </w:rPr>
      </w:pPr>
    </w:p>
    <w:p w:rsidR="00570AD8" w:rsidRPr="00396945" w:rsidRDefault="00570AD8" w:rsidP="008C3506">
      <w:pPr>
        <w:shd w:val="clear" w:color="auto" w:fill="FFFFFF"/>
        <w:spacing w:after="0" w:line="240" w:lineRule="auto"/>
        <w:ind w:firstLine="708"/>
        <w:textAlignment w:val="baseline"/>
        <w:rPr>
          <w:rFonts w:ascii="Arial" w:eastAsia="Times New Roman" w:hAnsi="Arial" w:cs="Arial"/>
          <w:color w:val="000000" w:themeColor="text1"/>
          <w:lang w:eastAsia="ro-RO"/>
        </w:rPr>
      </w:pPr>
      <w:r w:rsidRPr="00396945">
        <w:rPr>
          <w:rFonts w:ascii="Arial" w:eastAsia="Times New Roman" w:hAnsi="Arial" w:cs="Arial"/>
          <w:color w:val="000000" w:themeColor="text1"/>
          <w:sz w:val="20"/>
          <w:szCs w:val="20"/>
          <w:u w:val="single"/>
          <w:bdr w:val="none" w:sz="0" w:space="0" w:color="auto" w:frame="1"/>
          <w:lang w:eastAsia="ro-RO"/>
        </w:rPr>
        <w:t>Cumparator</w:t>
      </w:r>
      <w:r w:rsidRPr="00396945">
        <w:rPr>
          <w:rFonts w:ascii="Arial" w:eastAsia="Times New Roman" w:hAnsi="Arial" w:cs="Arial"/>
          <w:color w:val="000000" w:themeColor="text1"/>
          <w:sz w:val="20"/>
          <w:szCs w:val="20"/>
          <w:bdr w:val="none" w:sz="0" w:space="0" w:color="auto" w:frame="1"/>
          <w:lang w:eastAsia="ro-RO"/>
        </w:rPr>
        <w:t xml:space="preserve"> –</w:t>
      </w:r>
      <w:r w:rsidR="008C3506" w:rsidRPr="00396945">
        <w:rPr>
          <w:rFonts w:ascii="Arial" w:eastAsia="Times New Roman" w:hAnsi="Arial" w:cs="Arial"/>
          <w:color w:val="000000" w:themeColor="text1"/>
          <w:sz w:val="20"/>
          <w:szCs w:val="20"/>
          <w:bdr w:val="none" w:sz="0" w:space="0" w:color="auto" w:frame="1"/>
          <w:lang w:eastAsia="ro-RO"/>
        </w:rPr>
        <w:t xml:space="preserve"> orice</w:t>
      </w:r>
      <w:r w:rsidR="007854DD" w:rsidRPr="00396945">
        <w:rPr>
          <w:rFonts w:ascii="Arial" w:eastAsia="Times New Roman" w:hAnsi="Arial" w:cs="Arial"/>
          <w:color w:val="000000" w:themeColor="text1"/>
          <w:sz w:val="20"/>
          <w:szCs w:val="20"/>
          <w:bdr w:val="none" w:sz="0" w:space="0" w:color="auto" w:frame="1"/>
          <w:lang w:eastAsia="ro-RO"/>
        </w:rPr>
        <w:t xml:space="preserve"> persoana juridica care</w:t>
      </w:r>
      <w:r w:rsidRPr="00396945">
        <w:rPr>
          <w:rFonts w:ascii="Arial" w:eastAsia="Times New Roman" w:hAnsi="Arial" w:cs="Arial"/>
          <w:color w:val="000000" w:themeColor="text1"/>
          <w:sz w:val="20"/>
          <w:szCs w:val="20"/>
          <w:bdr w:val="none" w:sz="0" w:space="0" w:color="auto" w:frame="1"/>
          <w:lang w:eastAsia="ro-RO"/>
        </w:rPr>
        <w:t xml:space="preserve"> emite o Comanda.</w:t>
      </w:r>
    </w:p>
    <w:p w:rsidR="00570AD8" w:rsidRPr="00396945" w:rsidRDefault="00570AD8" w:rsidP="00570AD8">
      <w:pPr>
        <w:shd w:val="clear" w:color="auto" w:fill="FFFFFF"/>
        <w:spacing w:after="0" w:line="240" w:lineRule="auto"/>
        <w:ind w:left="1080" w:hanging="360"/>
        <w:textAlignment w:val="baseline"/>
        <w:rPr>
          <w:rFonts w:ascii="Arial" w:eastAsia="Times New Roman" w:hAnsi="Arial" w:cs="Arial"/>
          <w:color w:val="000000" w:themeColor="text1"/>
          <w:lang w:eastAsia="ro-RO"/>
        </w:rPr>
      </w:pPr>
      <w:r w:rsidRPr="00396945">
        <w:rPr>
          <w:rFonts w:ascii="Arial" w:eastAsia="Times New Roman" w:hAnsi="Arial" w:cs="Arial"/>
          <w:color w:val="000000" w:themeColor="text1"/>
          <w:sz w:val="20"/>
          <w:szCs w:val="20"/>
          <w:u w:val="single"/>
          <w:bdr w:val="none" w:sz="0" w:space="0" w:color="auto" w:frame="1"/>
          <w:lang w:eastAsia="ro-RO"/>
        </w:rPr>
        <w:t>Bunuri si Servicii</w:t>
      </w:r>
      <w:r w:rsidRPr="00396945">
        <w:rPr>
          <w:rFonts w:ascii="Arial" w:eastAsia="Times New Roman" w:hAnsi="Arial" w:cs="Arial"/>
          <w:color w:val="000000" w:themeColor="text1"/>
          <w:sz w:val="20"/>
          <w:szCs w:val="20"/>
          <w:bdr w:val="none" w:sz="0" w:space="0" w:color="auto" w:frame="1"/>
          <w:lang w:eastAsia="ro-RO"/>
        </w:rPr>
        <w:t xml:space="preserve"> – orice produs sau serviciu, inclusiv documentele si serviciile mentionate in Comanda, care urmeaza a fi furnizate de catre Vanzator, Cumparatorului</w:t>
      </w:r>
      <w:r w:rsidR="008C3506" w:rsidRPr="00396945">
        <w:rPr>
          <w:rFonts w:ascii="Arial" w:eastAsia="Times New Roman" w:hAnsi="Arial" w:cs="Arial"/>
          <w:color w:val="000000" w:themeColor="text1"/>
          <w:sz w:val="20"/>
          <w:szCs w:val="20"/>
          <w:bdr w:val="none" w:sz="0" w:space="0" w:color="auto" w:frame="1"/>
          <w:lang w:eastAsia="ro-RO"/>
        </w:rPr>
        <w:t xml:space="preserve"> ca urmare a Contractului incheiat.</w:t>
      </w:r>
    </w:p>
    <w:p w:rsidR="00570AD8" w:rsidRPr="00396945" w:rsidRDefault="00570AD8" w:rsidP="00570AD8">
      <w:pPr>
        <w:shd w:val="clear" w:color="auto" w:fill="FFFFFF"/>
        <w:spacing w:after="0" w:line="240" w:lineRule="auto"/>
        <w:ind w:left="1080" w:hanging="360"/>
        <w:textAlignment w:val="baseline"/>
        <w:rPr>
          <w:rFonts w:ascii="Arial" w:eastAsia="Times New Roman" w:hAnsi="Arial" w:cs="Arial"/>
          <w:color w:val="000000" w:themeColor="text1"/>
          <w:lang w:eastAsia="ro-RO"/>
        </w:rPr>
      </w:pPr>
      <w:r w:rsidRPr="00396945">
        <w:rPr>
          <w:rFonts w:ascii="Arial" w:eastAsia="Times New Roman" w:hAnsi="Arial" w:cs="Arial"/>
          <w:color w:val="000000" w:themeColor="text1"/>
          <w:sz w:val="20"/>
          <w:szCs w:val="20"/>
          <w:u w:val="single"/>
          <w:bdr w:val="none" w:sz="0" w:space="0" w:color="auto" w:frame="1"/>
          <w:lang w:eastAsia="ro-RO"/>
        </w:rPr>
        <w:t>Comanda</w:t>
      </w:r>
      <w:r w:rsidRPr="00396945">
        <w:rPr>
          <w:rFonts w:ascii="Arial" w:eastAsia="Times New Roman" w:hAnsi="Arial" w:cs="Arial"/>
          <w:color w:val="000000" w:themeColor="text1"/>
          <w:sz w:val="20"/>
          <w:szCs w:val="20"/>
          <w:bdr w:val="none" w:sz="0" w:space="0" w:color="auto" w:frame="1"/>
          <w:lang w:eastAsia="ro-RO"/>
        </w:rPr>
        <w:t xml:space="preserve"> – un document electronic ce intervine ca forma de comunicare intre Vanzator si Cumparator prin care </w:t>
      </w:r>
      <w:r w:rsidR="008C3506" w:rsidRPr="00396945">
        <w:rPr>
          <w:rFonts w:ascii="Arial" w:eastAsia="Times New Roman" w:hAnsi="Arial" w:cs="Arial"/>
          <w:color w:val="000000" w:themeColor="text1"/>
          <w:sz w:val="20"/>
          <w:szCs w:val="20"/>
          <w:bdr w:val="none" w:sz="0" w:space="0" w:color="auto" w:frame="1"/>
          <w:lang w:eastAsia="ro-RO"/>
        </w:rPr>
        <w:t xml:space="preserve">Cumparatorul transmite Vanzatorului  prin intermediul Formularului de comanda </w:t>
      </w:r>
      <w:r w:rsidR="0025793C" w:rsidRPr="00396945">
        <w:rPr>
          <w:rFonts w:ascii="Arial" w:eastAsia="Times New Roman" w:hAnsi="Arial" w:cs="Arial"/>
          <w:color w:val="000000" w:themeColor="text1"/>
          <w:sz w:val="20"/>
          <w:szCs w:val="20"/>
          <w:bdr w:val="none" w:sz="0" w:space="0" w:color="auto" w:frame="1"/>
          <w:lang w:eastAsia="ro-RO"/>
        </w:rPr>
        <w:t>intentia sa de a achizitiona Bunuri sau Servicii de la Vanzator.</w:t>
      </w:r>
    </w:p>
    <w:p w:rsidR="00570AD8" w:rsidRPr="00396945" w:rsidRDefault="00570AD8" w:rsidP="00570AD8">
      <w:pPr>
        <w:shd w:val="clear" w:color="auto" w:fill="FFFFFF"/>
        <w:spacing w:after="0" w:line="240" w:lineRule="auto"/>
        <w:ind w:left="1080" w:hanging="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u w:val="single"/>
          <w:bdr w:val="none" w:sz="0" w:space="0" w:color="auto" w:frame="1"/>
          <w:lang w:eastAsia="ro-RO"/>
        </w:rPr>
        <w:t>Contract</w:t>
      </w:r>
      <w:r w:rsidRPr="00396945">
        <w:rPr>
          <w:rFonts w:ascii="Arial" w:eastAsia="Times New Roman" w:hAnsi="Arial" w:cs="Arial"/>
          <w:color w:val="000000" w:themeColor="text1"/>
          <w:sz w:val="20"/>
          <w:szCs w:val="20"/>
          <w:bdr w:val="none" w:sz="0" w:space="0" w:color="auto" w:frame="1"/>
          <w:lang w:eastAsia="ro-RO"/>
        </w:rPr>
        <w:t xml:space="preserve"> – </w:t>
      </w:r>
      <w:r w:rsidR="00AB71D2" w:rsidRPr="00396945">
        <w:rPr>
          <w:rFonts w:ascii="Arial" w:eastAsia="Times New Roman" w:hAnsi="Arial" w:cs="Arial"/>
          <w:color w:val="000000" w:themeColor="text1"/>
          <w:sz w:val="20"/>
          <w:szCs w:val="20"/>
          <w:bdr w:val="none" w:sz="0" w:space="0" w:color="auto" w:frame="1"/>
          <w:lang w:eastAsia="ro-RO"/>
        </w:rPr>
        <w:t xml:space="preserve">reprezinta contractul la distanta incheiat intre Vanzator si Cumparator, prin intermediul </w:t>
      </w:r>
      <w:r w:rsidR="0025793C" w:rsidRPr="00396945">
        <w:rPr>
          <w:rFonts w:ascii="Arial" w:eastAsia="Times New Roman" w:hAnsi="Arial" w:cs="Arial"/>
          <w:color w:val="000000" w:themeColor="text1"/>
          <w:sz w:val="20"/>
          <w:szCs w:val="20"/>
          <w:bdr w:val="none" w:sz="0" w:space="0" w:color="auto" w:frame="1"/>
          <w:lang w:eastAsia="ro-RO"/>
        </w:rPr>
        <w:t>Formularului de comanda</w:t>
      </w:r>
      <w:r w:rsidR="00224A40" w:rsidRPr="00396945">
        <w:rPr>
          <w:rFonts w:ascii="Arial" w:eastAsia="Times New Roman" w:hAnsi="Arial" w:cs="Arial"/>
          <w:color w:val="000000" w:themeColor="text1"/>
          <w:sz w:val="20"/>
          <w:szCs w:val="20"/>
          <w:bdr w:val="none" w:sz="0" w:space="0" w:color="auto" w:frame="1"/>
          <w:lang w:eastAsia="ro-RO"/>
        </w:rPr>
        <w:t>, fara prezenta fizica simultana a Vanzatorului si a Cumparatorului.</w:t>
      </w:r>
    </w:p>
    <w:p w:rsidR="00224A40" w:rsidRPr="00396945" w:rsidRDefault="00224A40" w:rsidP="00570AD8">
      <w:pPr>
        <w:shd w:val="clear" w:color="auto" w:fill="FFFFFF"/>
        <w:spacing w:after="0" w:line="240" w:lineRule="auto"/>
        <w:ind w:left="1080" w:hanging="360"/>
        <w:textAlignment w:val="baseline"/>
        <w:rPr>
          <w:rFonts w:ascii="Arial" w:eastAsia="Times New Roman" w:hAnsi="Arial" w:cs="Arial"/>
          <w:color w:val="000000" w:themeColor="text1"/>
          <w:sz w:val="20"/>
          <w:lang w:eastAsia="ro-RO"/>
        </w:rPr>
      </w:pPr>
      <w:r w:rsidRPr="00396945">
        <w:rPr>
          <w:rFonts w:ascii="Arial" w:eastAsia="Times New Roman" w:hAnsi="Arial" w:cs="Arial"/>
          <w:color w:val="000000" w:themeColor="text1"/>
          <w:sz w:val="20"/>
          <w:szCs w:val="20"/>
          <w:u w:val="single"/>
          <w:bdr w:val="none" w:sz="0" w:space="0" w:color="auto" w:frame="1"/>
          <w:lang w:eastAsia="ro-RO"/>
        </w:rPr>
        <w:t xml:space="preserve">Document </w:t>
      </w:r>
      <w:r w:rsidRPr="00396945">
        <w:rPr>
          <w:rFonts w:ascii="Arial" w:eastAsia="Times New Roman" w:hAnsi="Arial" w:cs="Arial"/>
          <w:color w:val="000000" w:themeColor="text1"/>
          <w:lang w:eastAsia="ro-RO"/>
        </w:rPr>
        <w:t xml:space="preserve">– </w:t>
      </w:r>
      <w:r w:rsidRPr="00396945">
        <w:rPr>
          <w:rFonts w:ascii="Arial" w:eastAsia="Times New Roman" w:hAnsi="Arial" w:cs="Arial"/>
          <w:color w:val="000000" w:themeColor="text1"/>
          <w:sz w:val="20"/>
          <w:lang w:eastAsia="ro-RO"/>
        </w:rPr>
        <w:t>prezentii Termeni si Conditii</w:t>
      </w:r>
    </w:p>
    <w:p w:rsidR="00F06F6B" w:rsidRPr="00396945" w:rsidRDefault="00224A40" w:rsidP="00F06F6B">
      <w:pPr>
        <w:shd w:val="clear" w:color="auto" w:fill="FFFFFF"/>
        <w:spacing w:after="0" w:line="240" w:lineRule="auto"/>
        <w:ind w:left="1080" w:hanging="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u w:val="single"/>
          <w:bdr w:val="none" w:sz="0" w:space="0" w:color="auto" w:frame="1"/>
          <w:lang w:eastAsia="ro-RO"/>
        </w:rPr>
        <w:t>Specificatii</w:t>
      </w:r>
      <w:r w:rsidRPr="00396945">
        <w:rPr>
          <w:rFonts w:ascii="Arial" w:eastAsia="Times New Roman" w:hAnsi="Arial" w:cs="Arial"/>
          <w:color w:val="000000" w:themeColor="text1"/>
          <w:sz w:val="20"/>
          <w:szCs w:val="20"/>
          <w:bdr w:val="none" w:sz="0" w:space="0" w:color="auto" w:frame="1"/>
          <w:lang w:eastAsia="ro-RO"/>
        </w:rPr>
        <w:t xml:space="preserve"> – toate specificatiile si/sau descrierile Bunurilor si Serviciilor.</w:t>
      </w:r>
    </w:p>
    <w:p w:rsidR="00F06F6B" w:rsidRPr="00396945" w:rsidRDefault="00F06F6B" w:rsidP="00F06F6B">
      <w:pPr>
        <w:shd w:val="clear" w:color="auto" w:fill="FFFFFF"/>
        <w:spacing w:after="0" w:line="240" w:lineRule="auto"/>
        <w:ind w:left="1080" w:hanging="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bCs/>
          <w:color w:val="000000" w:themeColor="text1"/>
          <w:sz w:val="20"/>
          <w:szCs w:val="20"/>
          <w:u w:val="single"/>
          <w:lang w:eastAsia="ro-RO"/>
        </w:rPr>
        <w:t>Continut</w:t>
      </w:r>
      <w:r w:rsidRPr="00396945">
        <w:rPr>
          <w:rFonts w:ascii="Arial" w:eastAsia="Times New Roman" w:hAnsi="Arial" w:cs="Arial"/>
          <w:color w:val="000000" w:themeColor="text1"/>
          <w:sz w:val="20"/>
          <w:szCs w:val="20"/>
          <w:lang w:eastAsia="ro-RO"/>
        </w:rPr>
        <w:t> – reprezinta:</w:t>
      </w:r>
    </w:p>
    <w:p w:rsidR="00F06F6B" w:rsidRPr="00396945" w:rsidRDefault="006F32EB" w:rsidP="00F06F6B">
      <w:pPr>
        <w:shd w:val="clear" w:color="auto" w:fill="FFFFFF"/>
        <w:spacing w:after="0" w:line="240" w:lineRule="auto"/>
        <w:ind w:left="1080" w:hanging="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lang w:eastAsia="ro-RO"/>
        </w:rPr>
        <w:t xml:space="preserve">– toate informatiile de pe Site, sau pagina Media </w:t>
      </w:r>
      <w:r w:rsidR="00F06F6B" w:rsidRPr="00396945">
        <w:rPr>
          <w:rFonts w:ascii="Arial" w:eastAsia="Times New Roman" w:hAnsi="Arial" w:cs="Arial"/>
          <w:color w:val="000000" w:themeColor="text1"/>
          <w:sz w:val="20"/>
          <w:szCs w:val="20"/>
          <w:lang w:eastAsia="ro-RO"/>
        </w:rPr>
        <w:t>care pot fi vizitate, vizualizate sau altfel accesate prin utilizarea unui echipament electronic;</w:t>
      </w:r>
    </w:p>
    <w:p w:rsidR="00F06F6B" w:rsidRPr="00396945" w:rsidRDefault="00F06F6B" w:rsidP="00F06F6B">
      <w:pPr>
        <w:shd w:val="clear" w:color="auto" w:fill="FFFFFF"/>
        <w:spacing w:after="0" w:line="240" w:lineRule="auto"/>
        <w:ind w:left="1080" w:hanging="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lang w:eastAsia="ro-RO"/>
        </w:rPr>
        <w:t>– continutul oricarui e-mail trimis Cumparatorilor de catre Vanzator prin mijloace electronice si/sau orice alt mijloc de comunicare disponibil;</w:t>
      </w:r>
    </w:p>
    <w:p w:rsidR="00F06F6B" w:rsidRPr="00396945" w:rsidRDefault="00F06F6B" w:rsidP="00F06F6B">
      <w:pPr>
        <w:shd w:val="clear" w:color="auto" w:fill="FFFFFF"/>
        <w:spacing w:after="0" w:line="240" w:lineRule="auto"/>
        <w:ind w:left="1080" w:hanging="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lang w:eastAsia="ro-RO"/>
        </w:rPr>
        <w:t>– orice informatie comunicata prin orice mijloc de catre un angajat/colaborator al Vanzatorului, Cumparatorului, conform informatiilor de contactare, specificate sau nu de catre acesta;</w:t>
      </w:r>
    </w:p>
    <w:p w:rsidR="00F06F6B" w:rsidRPr="00396945" w:rsidRDefault="00F06F6B" w:rsidP="00F06F6B">
      <w:pPr>
        <w:shd w:val="clear" w:color="auto" w:fill="FFFFFF"/>
        <w:spacing w:after="0" w:line="240" w:lineRule="auto"/>
        <w:ind w:left="1080" w:hanging="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lang w:eastAsia="ro-RO"/>
        </w:rPr>
        <w:t>– informatii legate de Bunurile si/sau Serviciile si/sau tarifele practicate de Vanzator intr-o anumita perioada;</w:t>
      </w:r>
    </w:p>
    <w:p w:rsidR="00F06F6B" w:rsidRPr="00396945" w:rsidRDefault="00F06F6B" w:rsidP="00F06F6B">
      <w:pPr>
        <w:shd w:val="clear" w:color="auto" w:fill="FFFFFF"/>
        <w:spacing w:after="0" w:line="240" w:lineRule="auto"/>
        <w:ind w:left="1080" w:hanging="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lang w:eastAsia="ro-RO"/>
        </w:rPr>
        <w:t>– informatii legate de Bunurile si/sau Serviciile si/sau tarifele practicate de catre un tert cu care Vanzatorul are incheiate contracte de parteneriat, intr-o anumita perioada;</w:t>
      </w:r>
    </w:p>
    <w:p w:rsidR="00F06F6B" w:rsidRPr="00396945" w:rsidRDefault="00F06F6B" w:rsidP="00F06F6B">
      <w:pPr>
        <w:shd w:val="clear" w:color="auto" w:fill="FFFFFF"/>
        <w:spacing w:after="0" w:line="240" w:lineRule="auto"/>
        <w:ind w:left="1080" w:hanging="360"/>
        <w:textAlignment w:val="baseline"/>
        <w:rPr>
          <w:rFonts w:ascii="Segoe UI" w:eastAsia="Times New Roman" w:hAnsi="Segoe UI" w:cs="Segoe UI"/>
          <w:color w:val="000000" w:themeColor="text1"/>
          <w:sz w:val="18"/>
          <w:szCs w:val="18"/>
          <w:lang w:eastAsia="ro-RO"/>
        </w:rPr>
      </w:pPr>
      <w:r w:rsidRPr="00396945">
        <w:rPr>
          <w:rFonts w:ascii="Arial" w:eastAsia="Times New Roman" w:hAnsi="Arial" w:cs="Arial"/>
          <w:color w:val="000000" w:themeColor="text1"/>
          <w:sz w:val="20"/>
          <w:szCs w:val="20"/>
          <w:lang w:eastAsia="ro-RO"/>
        </w:rPr>
        <w:t>– date referitoare la Vanzator, sau alte date privilegiate ale acestuia</w:t>
      </w:r>
      <w:r w:rsidRPr="00396945">
        <w:rPr>
          <w:rFonts w:ascii="Segoe UI" w:eastAsia="Times New Roman" w:hAnsi="Segoe UI" w:cs="Segoe UI"/>
          <w:color w:val="000000" w:themeColor="text1"/>
          <w:sz w:val="18"/>
          <w:szCs w:val="18"/>
          <w:lang w:eastAsia="ro-RO"/>
        </w:rPr>
        <w:t>.</w:t>
      </w:r>
    </w:p>
    <w:p w:rsidR="007A004E" w:rsidRPr="00396945" w:rsidRDefault="007A004E" w:rsidP="00F06F6B">
      <w:pPr>
        <w:shd w:val="clear" w:color="auto" w:fill="FFFFFF"/>
        <w:spacing w:after="0" w:line="240" w:lineRule="auto"/>
        <w:ind w:left="1080" w:hanging="360"/>
        <w:textAlignment w:val="baseline"/>
        <w:rPr>
          <w:rFonts w:ascii="Arial" w:hAnsi="Arial" w:cs="Arial"/>
          <w:color w:val="000000" w:themeColor="text1"/>
          <w:sz w:val="20"/>
          <w:szCs w:val="16"/>
          <w:shd w:val="clear" w:color="auto" w:fill="FFFFFF"/>
        </w:rPr>
      </w:pPr>
      <w:r w:rsidRPr="00396945">
        <w:rPr>
          <w:rStyle w:val="Strong"/>
          <w:rFonts w:ascii="Arial" w:hAnsi="Arial" w:cs="Arial"/>
          <w:b w:val="0"/>
          <w:color w:val="000000" w:themeColor="text1"/>
          <w:sz w:val="20"/>
          <w:szCs w:val="16"/>
          <w:u w:val="single"/>
          <w:bdr w:val="none" w:sz="0" w:space="0" w:color="auto" w:frame="1"/>
        </w:rPr>
        <w:t>Termen de livrare</w:t>
      </w:r>
      <w:r w:rsidRPr="00396945">
        <w:rPr>
          <w:rFonts w:ascii="Arial" w:hAnsi="Arial" w:cs="Arial"/>
          <w:color w:val="000000" w:themeColor="text1"/>
          <w:sz w:val="20"/>
          <w:szCs w:val="16"/>
          <w:shd w:val="clear" w:color="auto" w:fill="FFFFFF"/>
        </w:rPr>
        <w:t> - estimare aproximativă a timpului de livrare.</w:t>
      </w:r>
    </w:p>
    <w:p w:rsidR="007A004E" w:rsidRPr="00396945" w:rsidRDefault="007A004E" w:rsidP="00F06F6B">
      <w:pPr>
        <w:shd w:val="clear" w:color="auto" w:fill="FFFFFF"/>
        <w:spacing w:after="0" w:line="240" w:lineRule="auto"/>
        <w:ind w:left="1080" w:hanging="360"/>
        <w:textAlignment w:val="baseline"/>
        <w:rPr>
          <w:rFonts w:ascii="Arial" w:eastAsia="Times New Roman" w:hAnsi="Arial" w:cs="Arial"/>
          <w:color w:val="000000" w:themeColor="text1"/>
          <w:sz w:val="32"/>
          <w:szCs w:val="20"/>
          <w:bdr w:val="none" w:sz="0" w:space="0" w:color="auto" w:frame="1"/>
          <w:lang w:eastAsia="ro-RO"/>
        </w:rPr>
      </w:pPr>
      <w:r w:rsidRPr="00396945">
        <w:rPr>
          <w:rStyle w:val="Strong"/>
          <w:rFonts w:ascii="Arial" w:hAnsi="Arial" w:cs="Arial"/>
          <w:b w:val="0"/>
          <w:color w:val="000000" w:themeColor="text1"/>
          <w:sz w:val="20"/>
          <w:szCs w:val="16"/>
          <w:u w:val="single"/>
          <w:bdr w:val="none" w:sz="0" w:space="0" w:color="auto" w:frame="1"/>
        </w:rPr>
        <w:t>Cost de livrare</w:t>
      </w:r>
      <w:r w:rsidRPr="00396945">
        <w:rPr>
          <w:rFonts w:ascii="Arial" w:hAnsi="Arial" w:cs="Arial"/>
          <w:color w:val="000000" w:themeColor="text1"/>
          <w:sz w:val="20"/>
          <w:szCs w:val="16"/>
          <w:shd w:val="clear" w:color="auto" w:fill="FFFFFF"/>
        </w:rPr>
        <w:t> – costul aferent transportului, calculat în funcţie de dimensiunile şi greutatea Produselor comanda</w:t>
      </w:r>
    </w:p>
    <w:p w:rsidR="00570AD8" w:rsidRPr="00396945" w:rsidRDefault="00570AD8" w:rsidP="006F32EB">
      <w:pPr>
        <w:shd w:val="clear" w:color="auto" w:fill="FFFFFF"/>
        <w:spacing w:after="0" w:line="240" w:lineRule="auto"/>
        <w:textAlignment w:val="baseline"/>
        <w:rPr>
          <w:rFonts w:ascii="Arial" w:eastAsia="Times New Roman" w:hAnsi="Arial" w:cs="Arial"/>
          <w:color w:val="000000" w:themeColor="text1"/>
          <w:lang w:eastAsia="ro-RO"/>
        </w:rPr>
      </w:pPr>
    </w:p>
    <w:p w:rsidR="00570AD8" w:rsidRPr="00396945" w:rsidRDefault="00570AD8" w:rsidP="00570AD8">
      <w:pPr>
        <w:shd w:val="clear" w:color="auto" w:fill="FFFFFF"/>
        <w:spacing w:after="0" w:line="240" w:lineRule="auto"/>
        <w:ind w:left="1440"/>
        <w:textAlignment w:val="baseline"/>
        <w:rPr>
          <w:rFonts w:ascii="Arial" w:eastAsia="Times New Roman" w:hAnsi="Arial" w:cs="Arial"/>
          <w:color w:val="000000" w:themeColor="text1"/>
          <w:lang w:eastAsia="ro-RO"/>
        </w:rPr>
      </w:pPr>
      <w:r w:rsidRPr="00396945">
        <w:rPr>
          <w:rFonts w:ascii="Arial" w:eastAsia="Times New Roman" w:hAnsi="Arial" w:cs="Arial"/>
          <w:color w:val="000000" w:themeColor="text1"/>
          <w:sz w:val="20"/>
          <w:szCs w:val="20"/>
          <w:bdr w:val="none" w:sz="0" w:space="0" w:color="auto" w:frame="1"/>
          <w:lang w:eastAsia="ro-RO"/>
        </w:rPr>
        <w:t> </w:t>
      </w:r>
    </w:p>
    <w:p w:rsidR="00570AD8" w:rsidRPr="00396945" w:rsidRDefault="004B2618" w:rsidP="00570AD8">
      <w:pPr>
        <w:shd w:val="clear" w:color="auto" w:fill="FFFFFF"/>
        <w:spacing w:after="0" w:line="240" w:lineRule="auto"/>
        <w:ind w:left="360" w:hanging="360"/>
        <w:jc w:val="both"/>
        <w:textAlignment w:val="baseline"/>
        <w:rPr>
          <w:rFonts w:ascii="Arial" w:eastAsia="Times New Roman" w:hAnsi="Arial" w:cs="Arial"/>
          <w:b/>
          <w:color w:val="000000" w:themeColor="text1"/>
          <w:lang w:eastAsia="ro-RO"/>
        </w:rPr>
      </w:pPr>
      <w:r w:rsidRPr="00396945">
        <w:rPr>
          <w:rFonts w:ascii="Arial" w:eastAsia="Times New Roman" w:hAnsi="Arial" w:cs="Arial"/>
          <w:b/>
          <w:color w:val="000000" w:themeColor="text1"/>
          <w:sz w:val="20"/>
          <w:szCs w:val="20"/>
          <w:bdr w:val="none" w:sz="0" w:space="0" w:color="auto" w:frame="1"/>
          <w:lang w:eastAsia="ro-RO"/>
        </w:rPr>
        <w:t>2</w:t>
      </w:r>
      <w:r w:rsidR="00570AD8" w:rsidRPr="00396945">
        <w:rPr>
          <w:rFonts w:ascii="Arial" w:eastAsia="Times New Roman" w:hAnsi="Arial" w:cs="Arial"/>
          <w:b/>
          <w:color w:val="000000" w:themeColor="text1"/>
          <w:sz w:val="20"/>
          <w:szCs w:val="20"/>
          <w:bdr w:val="none" w:sz="0" w:space="0" w:color="auto" w:frame="1"/>
          <w:lang w:eastAsia="ro-RO"/>
        </w:rPr>
        <w:t>.</w:t>
      </w:r>
      <w:r w:rsidR="00570AD8" w:rsidRPr="00396945">
        <w:rPr>
          <w:rFonts w:ascii="Arial" w:eastAsia="Times New Roman" w:hAnsi="Arial" w:cs="Arial"/>
          <w:b/>
          <w:color w:val="000000" w:themeColor="text1"/>
          <w:sz w:val="14"/>
          <w:szCs w:val="14"/>
          <w:bdr w:val="none" w:sz="0" w:space="0" w:color="auto" w:frame="1"/>
          <w:lang w:eastAsia="ro-RO"/>
        </w:rPr>
        <w:t>       </w:t>
      </w:r>
      <w:r w:rsidR="00570AD8" w:rsidRPr="00396945">
        <w:rPr>
          <w:rFonts w:ascii="Arial" w:eastAsia="Times New Roman" w:hAnsi="Arial" w:cs="Arial"/>
          <w:b/>
          <w:color w:val="000000" w:themeColor="text1"/>
          <w:sz w:val="20"/>
          <w:szCs w:val="20"/>
          <w:bdr w:val="none" w:sz="0" w:space="0" w:color="auto" w:frame="1"/>
          <w:lang w:eastAsia="ro-RO"/>
        </w:rPr>
        <w:t>Documente Contractuale</w:t>
      </w:r>
    </w:p>
    <w:p w:rsidR="004B2618" w:rsidRPr="00396945" w:rsidRDefault="004B2618" w:rsidP="004B2618">
      <w:pPr>
        <w:shd w:val="clear" w:color="auto" w:fill="FFFFFF"/>
        <w:spacing w:after="0" w:line="240" w:lineRule="auto"/>
        <w:ind w:firstLine="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bdr w:val="none" w:sz="0" w:space="0" w:color="auto" w:frame="1"/>
          <w:lang w:eastAsia="ro-RO"/>
        </w:rPr>
        <w:t xml:space="preserve">2.1 </w:t>
      </w:r>
      <w:r w:rsidR="00570AD8" w:rsidRPr="00396945">
        <w:rPr>
          <w:rFonts w:ascii="Arial" w:eastAsia="Times New Roman" w:hAnsi="Arial" w:cs="Arial"/>
          <w:color w:val="000000" w:themeColor="text1"/>
          <w:sz w:val="20"/>
          <w:szCs w:val="20"/>
          <w:bdr w:val="none" w:sz="0" w:space="0" w:color="auto" w:frame="1"/>
          <w:lang w:eastAsia="ro-RO"/>
        </w:rPr>
        <w:t xml:space="preserve">Prin lansarea unei comenzi </w:t>
      </w:r>
      <w:r w:rsidRPr="00396945">
        <w:rPr>
          <w:rFonts w:ascii="Arial" w:eastAsia="Times New Roman" w:hAnsi="Arial" w:cs="Arial"/>
          <w:color w:val="000000" w:themeColor="text1"/>
          <w:sz w:val="20"/>
          <w:szCs w:val="20"/>
          <w:bdr w:val="none" w:sz="0" w:space="0" w:color="auto" w:frame="1"/>
          <w:lang w:eastAsia="ro-RO"/>
        </w:rPr>
        <w:t>prin Formularul de comanda,</w:t>
      </w:r>
      <w:r w:rsidR="00570AD8" w:rsidRPr="00396945">
        <w:rPr>
          <w:rFonts w:ascii="Arial" w:eastAsia="Times New Roman" w:hAnsi="Arial" w:cs="Arial"/>
          <w:color w:val="000000" w:themeColor="text1"/>
          <w:sz w:val="20"/>
          <w:szCs w:val="20"/>
          <w:bdr w:val="none" w:sz="0" w:space="0" w:color="auto" w:frame="1"/>
          <w:lang w:eastAsia="ro-RO"/>
        </w:rPr>
        <w:t xml:space="preserve"> Cumparatorul este de acord cu forma de comunicare (telefonic sau e-mail) prin care Vanzatorul isi deruleaza operatiunile</w:t>
      </w:r>
      <w:r w:rsidRPr="00396945">
        <w:rPr>
          <w:rFonts w:ascii="Arial" w:eastAsia="Times New Roman" w:hAnsi="Arial" w:cs="Arial"/>
          <w:color w:val="000000" w:themeColor="text1"/>
          <w:sz w:val="20"/>
          <w:szCs w:val="20"/>
          <w:bdr w:val="none" w:sz="0" w:space="0" w:color="auto" w:frame="1"/>
          <w:lang w:eastAsia="ro-RO"/>
        </w:rPr>
        <w:t xml:space="preserve"> comerciale</w:t>
      </w:r>
      <w:r w:rsidR="00570AD8" w:rsidRPr="00396945">
        <w:rPr>
          <w:rFonts w:ascii="Arial" w:eastAsia="Times New Roman" w:hAnsi="Arial" w:cs="Arial"/>
          <w:color w:val="000000" w:themeColor="text1"/>
          <w:sz w:val="20"/>
          <w:szCs w:val="20"/>
          <w:bdr w:val="none" w:sz="0" w:space="0" w:color="auto" w:frame="1"/>
          <w:lang w:eastAsia="ro-RO"/>
        </w:rPr>
        <w:t>.</w:t>
      </w:r>
    </w:p>
    <w:p w:rsidR="004B2618" w:rsidRPr="00396945" w:rsidRDefault="004B2618" w:rsidP="004B2618">
      <w:pPr>
        <w:spacing w:after="0" w:line="245" w:lineRule="atLeast"/>
        <w:ind w:firstLine="360"/>
        <w:rPr>
          <w:rFonts w:ascii="Arial" w:eastAsia="Times New Roman" w:hAnsi="Arial" w:cs="Arial"/>
          <w:color w:val="000000" w:themeColor="text1"/>
          <w:sz w:val="20"/>
          <w:szCs w:val="18"/>
          <w:lang w:eastAsia="ro-RO"/>
        </w:rPr>
      </w:pPr>
      <w:r w:rsidRPr="00396945">
        <w:rPr>
          <w:rFonts w:ascii="Arial" w:eastAsia="Times New Roman" w:hAnsi="Arial" w:cs="Arial"/>
          <w:color w:val="000000" w:themeColor="text1"/>
          <w:sz w:val="20"/>
          <w:szCs w:val="20"/>
          <w:bdr w:val="none" w:sz="0" w:space="0" w:color="auto" w:frame="1"/>
          <w:lang w:eastAsia="ro-RO"/>
        </w:rPr>
        <w:t xml:space="preserve">2.2 </w:t>
      </w:r>
      <w:r w:rsidRPr="00396945">
        <w:rPr>
          <w:rFonts w:ascii="Arial" w:eastAsia="Times New Roman" w:hAnsi="Arial" w:cs="Arial"/>
          <w:color w:val="000000" w:themeColor="text1"/>
          <w:sz w:val="20"/>
          <w:szCs w:val="18"/>
          <w:lang w:eastAsia="ro-RO"/>
        </w:rPr>
        <w:t>Din motive justificate, Vanzatorul isi rezerva dreptul de a modifica cantitatea Bunurilor si/sau Serviciilor din Comanda. Daca modifica cantitatea de Bunuri si/sau Servicii din Comanda va anunta Cumparatorul la adresa de e-mail sau la numarul de telefon puse la dispozitia Vanzatorului la efectuarea Comenzii si va returna suma achitata.</w:t>
      </w:r>
    </w:p>
    <w:p w:rsidR="004B2618" w:rsidRPr="00396945" w:rsidRDefault="004B2618" w:rsidP="004B2618">
      <w:pPr>
        <w:spacing w:after="0" w:line="245" w:lineRule="atLeast"/>
        <w:ind w:firstLine="360"/>
        <w:rPr>
          <w:rFonts w:ascii="Arial" w:eastAsia="Times New Roman" w:hAnsi="Arial" w:cs="Arial"/>
          <w:color w:val="000000" w:themeColor="text1"/>
          <w:sz w:val="20"/>
          <w:szCs w:val="18"/>
          <w:lang w:eastAsia="ro-RO"/>
        </w:rPr>
      </w:pPr>
      <w:r w:rsidRPr="00396945">
        <w:rPr>
          <w:rFonts w:ascii="Arial" w:eastAsia="Times New Roman" w:hAnsi="Arial" w:cs="Arial"/>
          <w:color w:val="000000" w:themeColor="text1"/>
          <w:sz w:val="20"/>
          <w:szCs w:val="18"/>
          <w:lang w:eastAsia="ro-RO"/>
        </w:rPr>
        <w:t>2.3 Contractul se considera incheiat intre Vanzator si Cumparator in momentul primirii de catre Vanzator de la Cumparator</w:t>
      </w:r>
      <w:r w:rsidR="00682890" w:rsidRPr="00396945">
        <w:rPr>
          <w:rFonts w:ascii="Arial" w:eastAsia="Times New Roman" w:hAnsi="Arial" w:cs="Arial"/>
          <w:color w:val="000000" w:themeColor="text1"/>
          <w:sz w:val="20"/>
          <w:szCs w:val="18"/>
          <w:lang w:eastAsia="ro-RO"/>
        </w:rPr>
        <w:t xml:space="preserve"> prin intermediul postei electronice, a Formularului de comanda, semnat si stampilat cu bifarea obligatorie a casutei ce confirma luarea la cunostinta cu Termenii si Conditiilor prezente.</w:t>
      </w:r>
    </w:p>
    <w:p w:rsidR="00AB0363" w:rsidRPr="00396945" w:rsidRDefault="00682890" w:rsidP="00AB0363">
      <w:pPr>
        <w:spacing w:after="0" w:line="245" w:lineRule="atLeast"/>
        <w:ind w:firstLine="360"/>
        <w:rPr>
          <w:rFonts w:ascii="Arial" w:eastAsia="Times New Roman" w:hAnsi="Arial" w:cs="Arial"/>
          <w:color w:val="000000" w:themeColor="text1"/>
          <w:sz w:val="20"/>
          <w:szCs w:val="18"/>
          <w:lang w:eastAsia="ro-RO"/>
        </w:rPr>
      </w:pPr>
      <w:r w:rsidRPr="00396945">
        <w:rPr>
          <w:rFonts w:ascii="Arial" w:eastAsia="Times New Roman" w:hAnsi="Arial" w:cs="Arial"/>
          <w:color w:val="000000" w:themeColor="text1"/>
          <w:sz w:val="20"/>
          <w:szCs w:val="18"/>
          <w:lang w:eastAsia="ro-RO"/>
        </w:rPr>
        <w:t>2.4 Documentul si informatiile puse la dispozitie de catre Vanzator pe Site-ul companiei, lemntermotratat.ro, sta la baza Contractului, in com</w:t>
      </w:r>
      <w:r w:rsidR="001D1EF7" w:rsidRPr="00396945">
        <w:rPr>
          <w:rFonts w:ascii="Arial" w:eastAsia="Times New Roman" w:hAnsi="Arial" w:cs="Arial"/>
          <w:color w:val="000000" w:themeColor="text1"/>
          <w:sz w:val="20"/>
          <w:szCs w:val="18"/>
          <w:lang w:eastAsia="ro-RO"/>
        </w:rPr>
        <w:t>pletarea acestuia fiind certificatul de garantie emis de catre Vanzator sau un furnizor al acestuia, pentru Bunurile achizitionate.</w:t>
      </w:r>
    </w:p>
    <w:p w:rsidR="00AB0363" w:rsidRPr="00396945" w:rsidRDefault="00AB0363" w:rsidP="00AB0363">
      <w:pPr>
        <w:spacing w:after="0" w:line="245" w:lineRule="atLeast"/>
        <w:ind w:firstLine="360"/>
        <w:rPr>
          <w:rFonts w:ascii="Arial" w:eastAsia="Times New Roman" w:hAnsi="Arial" w:cs="Arial"/>
          <w:color w:val="000000" w:themeColor="text1"/>
          <w:sz w:val="20"/>
          <w:szCs w:val="18"/>
          <w:lang w:eastAsia="ro-RO"/>
        </w:rPr>
      </w:pPr>
      <w:r w:rsidRPr="00396945">
        <w:rPr>
          <w:rFonts w:ascii="Arial" w:eastAsia="Times New Roman" w:hAnsi="Arial" w:cs="Arial"/>
          <w:color w:val="000000" w:themeColor="text1"/>
          <w:sz w:val="20"/>
          <w:szCs w:val="18"/>
          <w:lang w:eastAsia="ro-RO"/>
        </w:rPr>
        <w:t xml:space="preserve">2.5 </w:t>
      </w:r>
      <w:r w:rsidRPr="00396945">
        <w:rPr>
          <w:rFonts w:ascii="Arial" w:hAnsi="Arial" w:cs="Arial"/>
          <w:color w:val="000000" w:themeColor="text1"/>
          <w:sz w:val="20"/>
          <w:szCs w:val="20"/>
          <w:shd w:val="clear" w:color="auto" w:fill="FFFFFF"/>
        </w:rPr>
        <w:t>Ult</w:t>
      </w:r>
      <w:r w:rsidRPr="00396945">
        <w:rPr>
          <w:rFonts w:ascii="Arial" w:hAnsi="Arial" w:cs="Arial"/>
          <w:color w:val="000000" w:themeColor="text1"/>
          <w:sz w:val="20"/>
          <w:szCs w:val="18"/>
          <w:shd w:val="clear" w:color="auto" w:fill="FFFFFF"/>
        </w:rPr>
        <w:t>erior prelucrarii comenzii de catre SC Inco Industry SRL, nu ne asumam raspunderea decurgand din transmiterea de catre dvs. a datelor eronate.</w:t>
      </w:r>
    </w:p>
    <w:p w:rsidR="00AB0363" w:rsidRPr="00396945" w:rsidRDefault="00AB0363" w:rsidP="004B2618">
      <w:pPr>
        <w:spacing w:after="0" w:line="245" w:lineRule="atLeast"/>
        <w:ind w:firstLine="360"/>
        <w:rPr>
          <w:rFonts w:ascii="Arial" w:eastAsia="Times New Roman" w:hAnsi="Arial" w:cs="Arial"/>
          <w:color w:val="000000" w:themeColor="text1"/>
          <w:sz w:val="20"/>
          <w:szCs w:val="18"/>
          <w:lang w:eastAsia="ro-RO"/>
        </w:rPr>
      </w:pPr>
    </w:p>
    <w:p w:rsidR="00FD56DB" w:rsidRPr="00396945" w:rsidRDefault="00FD56DB" w:rsidP="00570AD8">
      <w:pPr>
        <w:shd w:val="clear" w:color="auto" w:fill="FFFFFF"/>
        <w:spacing w:after="0" w:line="240" w:lineRule="auto"/>
        <w:textAlignment w:val="baseline"/>
        <w:rPr>
          <w:rFonts w:ascii="Arial" w:eastAsia="Times New Roman" w:hAnsi="Arial" w:cs="Arial"/>
          <w:color w:val="000000" w:themeColor="text1"/>
          <w:sz w:val="20"/>
          <w:szCs w:val="20"/>
          <w:bdr w:val="none" w:sz="0" w:space="0" w:color="auto" w:frame="1"/>
          <w:lang w:eastAsia="ro-RO"/>
        </w:rPr>
      </w:pPr>
    </w:p>
    <w:p w:rsidR="006F32EB" w:rsidRPr="00396945" w:rsidRDefault="006F32EB" w:rsidP="00FD56DB">
      <w:pPr>
        <w:shd w:val="clear" w:color="auto" w:fill="FFFFFF"/>
        <w:spacing w:after="0" w:line="240" w:lineRule="auto"/>
        <w:ind w:firstLine="360"/>
        <w:textAlignment w:val="baseline"/>
        <w:rPr>
          <w:rFonts w:ascii="Arial" w:eastAsia="Times New Roman" w:hAnsi="Arial" w:cs="Arial"/>
          <w:b/>
          <w:color w:val="000000" w:themeColor="text1"/>
          <w:sz w:val="20"/>
          <w:szCs w:val="20"/>
          <w:bdr w:val="none" w:sz="0" w:space="0" w:color="auto" w:frame="1"/>
          <w:lang w:eastAsia="ro-RO"/>
        </w:rPr>
      </w:pPr>
    </w:p>
    <w:p w:rsidR="00570AD8" w:rsidRPr="00396945" w:rsidRDefault="00FD56DB" w:rsidP="00FD56DB">
      <w:pPr>
        <w:shd w:val="clear" w:color="auto" w:fill="FFFFFF"/>
        <w:spacing w:after="0" w:line="240" w:lineRule="auto"/>
        <w:ind w:firstLine="360"/>
        <w:textAlignment w:val="baseline"/>
        <w:rPr>
          <w:rFonts w:ascii="Arial" w:eastAsia="Times New Roman" w:hAnsi="Arial" w:cs="Arial"/>
          <w:b/>
          <w:color w:val="000000" w:themeColor="text1"/>
          <w:lang w:eastAsia="ro-RO"/>
        </w:rPr>
      </w:pPr>
      <w:r w:rsidRPr="00396945">
        <w:rPr>
          <w:rFonts w:ascii="Arial" w:eastAsia="Times New Roman" w:hAnsi="Arial" w:cs="Arial"/>
          <w:b/>
          <w:color w:val="000000" w:themeColor="text1"/>
          <w:sz w:val="20"/>
          <w:szCs w:val="20"/>
          <w:bdr w:val="none" w:sz="0" w:space="0" w:color="auto" w:frame="1"/>
          <w:lang w:eastAsia="ro-RO"/>
        </w:rPr>
        <w:t xml:space="preserve">3. </w:t>
      </w:r>
      <w:r w:rsidR="00570AD8" w:rsidRPr="00396945">
        <w:rPr>
          <w:rFonts w:ascii="Arial" w:eastAsia="Times New Roman" w:hAnsi="Arial" w:cs="Arial"/>
          <w:b/>
          <w:color w:val="000000" w:themeColor="text1"/>
          <w:sz w:val="20"/>
          <w:szCs w:val="20"/>
          <w:bdr w:val="none" w:sz="0" w:space="0" w:color="auto" w:frame="1"/>
          <w:lang w:eastAsia="ro-RO"/>
        </w:rPr>
        <w:t xml:space="preserve">Dreptul de </w:t>
      </w:r>
      <w:r w:rsidRPr="00396945">
        <w:rPr>
          <w:rFonts w:ascii="Arial" w:eastAsia="Times New Roman" w:hAnsi="Arial" w:cs="Arial"/>
          <w:b/>
          <w:color w:val="000000" w:themeColor="text1"/>
          <w:sz w:val="20"/>
          <w:szCs w:val="20"/>
          <w:bdr w:val="none" w:sz="0" w:space="0" w:color="auto" w:frame="1"/>
          <w:lang w:eastAsia="ro-RO"/>
        </w:rPr>
        <w:t>proprietate intelectuala si industriala</w:t>
      </w:r>
    </w:p>
    <w:p w:rsidR="0027274C" w:rsidRPr="00396945" w:rsidRDefault="00FD56DB" w:rsidP="0027274C">
      <w:pPr>
        <w:shd w:val="clear" w:color="auto" w:fill="FFFFFF"/>
        <w:spacing w:after="0" w:line="240" w:lineRule="auto"/>
        <w:ind w:firstLine="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bdr w:val="none" w:sz="0" w:space="0" w:color="auto" w:frame="1"/>
          <w:lang w:eastAsia="ro-RO"/>
        </w:rPr>
        <w:t xml:space="preserve">3.1 </w:t>
      </w:r>
      <w:r w:rsidR="006F32EB" w:rsidRPr="00396945">
        <w:rPr>
          <w:rFonts w:ascii="Arial" w:eastAsia="Times New Roman" w:hAnsi="Arial" w:cs="Arial"/>
          <w:color w:val="000000" w:themeColor="text1"/>
          <w:sz w:val="20"/>
          <w:szCs w:val="20"/>
          <w:bdr w:val="none" w:sz="0" w:space="0" w:color="auto" w:frame="1"/>
          <w:lang w:eastAsia="ro-RO"/>
        </w:rPr>
        <w:t>Intregul C</w:t>
      </w:r>
      <w:r w:rsidR="00570AD8" w:rsidRPr="00396945">
        <w:rPr>
          <w:rFonts w:ascii="Arial" w:eastAsia="Times New Roman" w:hAnsi="Arial" w:cs="Arial"/>
          <w:color w:val="000000" w:themeColor="text1"/>
          <w:sz w:val="20"/>
          <w:szCs w:val="20"/>
          <w:bdr w:val="none" w:sz="0" w:space="0" w:color="auto" w:frame="1"/>
          <w:lang w:eastAsia="ro-RO"/>
        </w:rPr>
        <w:t xml:space="preserve">ontinut al site-ului </w:t>
      </w:r>
      <w:r w:rsidRPr="00396945">
        <w:rPr>
          <w:rFonts w:ascii="Arial" w:eastAsia="Times New Roman" w:hAnsi="Arial" w:cs="Arial"/>
          <w:color w:val="000000" w:themeColor="text1"/>
          <w:sz w:val="20"/>
          <w:szCs w:val="20"/>
          <w:bdr w:val="none" w:sz="0" w:space="0" w:color="auto" w:frame="1"/>
          <w:lang w:eastAsia="ro-RO"/>
        </w:rPr>
        <w:t>lemntermotratat.ro</w:t>
      </w:r>
      <w:r w:rsidR="00570AD8" w:rsidRPr="00396945">
        <w:rPr>
          <w:rFonts w:ascii="Arial" w:eastAsia="Times New Roman" w:hAnsi="Arial" w:cs="Arial"/>
          <w:color w:val="000000" w:themeColor="text1"/>
          <w:sz w:val="20"/>
          <w:szCs w:val="20"/>
          <w:bdr w:val="none" w:sz="0" w:space="0" w:color="auto" w:frame="1"/>
          <w:lang w:eastAsia="ro-RO"/>
        </w:rPr>
        <w:t xml:space="preserve"> - imagini, texte, grafice, simboluri, elemente de grafica web, email-uri, scripturi, programe si alte date - este proprietatea </w:t>
      </w:r>
      <w:r w:rsidRPr="00396945">
        <w:rPr>
          <w:rFonts w:ascii="Arial" w:eastAsia="Times New Roman" w:hAnsi="Arial" w:cs="Arial"/>
          <w:color w:val="000000" w:themeColor="text1"/>
          <w:sz w:val="20"/>
          <w:szCs w:val="20"/>
          <w:bdr w:val="none" w:sz="0" w:space="0" w:color="auto" w:frame="1"/>
          <w:lang w:eastAsia="ro-RO"/>
        </w:rPr>
        <w:t>SC Inco Industry SRL</w:t>
      </w:r>
      <w:r w:rsidR="00570AD8" w:rsidRPr="00396945">
        <w:rPr>
          <w:rFonts w:ascii="Arial" w:eastAsia="Times New Roman" w:hAnsi="Arial" w:cs="Arial"/>
          <w:color w:val="000000" w:themeColor="text1"/>
          <w:sz w:val="20"/>
          <w:szCs w:val="20"/>
          <w:bdr w:val="none" w:sz="0" w:space="0" w:color="auto" w:frame="1"/>
          <w:lang w:eastAsia="ro-RO"/>
        </w:rPr>
        <w:t xml:space="preserve"> si a </w:t>
      </w:r>
      <w:r w:rsidR="00570AD8" w:rsidRPr="00396945">
        <w:rPr>
          <w:rFonts w:ascii="Arial" w:eastAsia="Times New Roman" w:hAnsi="Arial" w:cs="Arial"/>
          <w:color w:val="000000" w:themeColor="text1"/>
          <w:sz w:val="20"/>
          <w:szCs w:val="20"/>
          <w:bdr w:val="none" w:sz="0" w:space="0" w:color="auto" w:frame="1"/>
          <w:lang w:eastAsia="ro-RO"/>
        </w:rPr>
        <w:lastRenderedPageBreak/>
        <w:t xml:space="preserve">furnizorilor sai si este aparat de Legea pentru protectia drepturilor de autor (legea nr. 8/1996) si de legile privind proprietatea intelectuala si industriala. Folosirea fara acordul </w:t>
      </w:r>
      <w:r w:rsidRPr="00396945">
        <w:rPr>
          <w:rFonts w:ascii="Arial" w:eastAsia="Times New Roman" w:hAnsi="Arial" w:cs="Arial"/>
          <w:color w:val="000000" w:themeColor="text1"/>
          <w:sz w:val="20"/>
          <w:szCs w:val="20"/>
          <w:bdr w:val="none" w:sz="0" w:space="0" w:color="auto" w:frame="1"/>
          <w:lang w:eastAsia="ro-RO"/>
        </w:rPr>
        <w:t>SC Inco Industry</w:t>
      </w:r>
      <w:r w:rsidR="00570AD8" w:rsidRPr="00396945">
        <w:rPr>
          <w:rFonts w:ascii="Arial" w:eastAsia="Times New Roman" w:hAnsi="Arial" w:cs="Arial"/>
          <w:color w:val="000000" w:themeColor="text1"/>
          <w:sz w:val="20"/>
          <w:szCs w:val="20"/>
          <w:bdr w:val="none" w:sz="0" w:space="0" w:color="auto" w:frame="1"/>
          <w:lang w:eastAsia="ro-RO"/>
        </w:rPr>
        <w:t xml:space="preserve"> SRL a oricaror elemente enumerate mai sus se pedepseste conform legislatiei in vigoare. </w:t>
      </w:r>
    </w:p>
    <w:p w:rsidR="0070500F" w:rsidRPr="00396945" w:rsidRDefault="0070500F" w:rsidP="0027274C">
      <w:pPr>
        <w:shd w:val="clear" w:color="auto" w:fill="FFFFFF"/>
        <w:spacing w:after="0" w:line="240" w:lineRule="auto"/>
        <w:ind w:firstLine="360"/>
        <w:textAlignment w:val="baseline"/>
        <w:rPr>
          <w:rFonts w:ascii="Arial" w:eastAsia="Times New Roman" w:hAnsi="Arial" w:cs="Arial"/>
          <w:color w:val="000000" w:themeColor="text1"/>
          <w:sz w:val="20"/>
          <w:szCs w:val="20"/>
          <w:bdr w:val="none" w:sz="0" w:space="0" w:color="auto" w:frame="1"/>
          <w:lang w:eastAsia="ro-RO"/>
        </w:rPr>
      </w:pPr>
      <w:r w:rsidRPr="00396945">
        <w:rPr>
          <w:rFonts w:ascii="Arial" w:eastAsia="Times New Roman" w:hAnsi="Arial" w:cs="Arial"/>
          <w:color w:val="000000" w:themeColor="text1"/>
          <w:sz w:val="20"/>
          <w:szCs w:val="20"/>
          <w:bdr w:val="none" w:sz="0" w:space="0" w:color="auto" w:frame="1"/>
          <w:lang w:eastAsia="ro-RO"/>
        </w:rPr>
        <w:t xml:space="preserve">3.2 </w:t>
      </w:r>
      <w:r w:rsidRPr="00396945">
        <w:rPr>
          <w:rFonts w:ascii="Arial" w:eastAsia="Times New Roman" w:hAnsi="Arial" w:cs="Arial"/>
          <w:color w:val="000000" w:themeColor="text1"/>
          <w:sz w:val="20"/>
          <w:szCs w:val="18"/>
          <w:lang w:eastAsia="ro-RO"/>
        </w:rPr>
        <w:t>Orice Continut la care Clientul/Cumparatorul/Utilizatorul are si/sau obtine acces prin orice mijloc, se afla sub incidenta Documentului, in cazul in care Continutul nu este insotit de un acord de utilizare specific si valid incheiat intre SC Inco Industry SRL si acesta, si fara nicio garantie implicit sau expres formulata din partea SC Inco</w:t>
      </w:r>
      <w:r w:rsidR="00F06F6B" w:rsidRPr="00396945">
        <w:rPr>
          <w:rFonts w:ascii="Arial" w:eastAsia="Times New Roman" w:hAnsi="Arial" w:cs="Arial"/>
          <w:color w:val="000000" w:themeColor="text1"/>
          <w:sz w:val="20"/>
          <w:szCs w:val="18"/>
          <w:lang w:eastAsia="ro-RO"/>
        </w:rPr>
        <w:t xml:space="preserve"> Idustry SRL</w:t>
      </w:r>
      <w:r w:rsidRPr="00396945">
        <w:rPr>
          <w:rFonts w:ascii="Arial" w:eastAsia="Times New Roman" w:hAnsi="Arial" w:cs="Arial"/>
          <w:color w:val="000000" w:themeColor="text1"/>
          <w:sz w:val="20"/>
          <w:szCs w:val="18"/>
          <w:lang w:eastAsia="ro-RO"/>
        </w:rPr>
        <w:t xml:space="preserve">  cu referire la acel Continut.</w:t>
      </w:r>
    </w:p>
    <w:p w:rsidR="00F06F6B" w:rsidRPr="00396945" w:rsidRDefault="00F06F6B" w:rsidP="00570AD8">
      <w:pPr>
        <w:shd w:val="clear" w:color="auto" w:fill="FFFFFF"/>
        <w:spacing w:after="0" w:line="240" w:lineRule="auto"/>
        <w:ind w:left="360" w:hanging="360"/>
        <w:textAlignment w:val="baseline"/>
        <w:rPr>
          <w:rFonts w:ascii="Arial" w:eastAsia="Times New Roman" w:hAnsi="Arial" w:cs="Arial"/>
          <w:color w:val="000000" w:themeColor="text1"/>
          <w:sz w:val="20"/>
          <w:szCs w:val="20"/>
          <w:bdr w:val="none" w:sz="0" w:space="0" w:color="auto" w:frame="1"/>
          <w:lang w:eastAsia="ro-RO"/>
        </w:rPr>
      </w:pPr>
    </w:p>
    <w:p w:rsidR="0025793C" w:rsidRPr="00396945" w:rsidRDefault="00F95AED" w:rsidP="004469DC">
      <w:pPr>
        <w:pStyle w:val="NormalWeb"/>
        <w:shd w:val="clear" w:color="auto" w:fill="FFFFFF"/>
        <w:spacing w:before="0" w:beforeAutospacing="0" w:after="143" w:afterAutospacing="0"/>
        <w:rPr>
          <w:rStyle w:val="Strong"/>
          <w:rFonts w:ascii="Arial" w:hAnsi="Arial" w:cs="Arial"/>
          <w:bCs w:val="0"/>
          <w:color w:val="000000" w:themeColor="text1"/>
          <w:sz w:val="20"/>
          <w:szCs w:val="20"/>
        </w:rPr>
      </w:pPr>
      <w:r w:rsidRPr="00396945">
        <w:rPr>
          <w:rFonts w:ascii="Arial" w:hAnsi="Arial" w:cs="Arial"/>
          <w:color w:val="000000" w:themeColor="text1"/>
          <w:sz w:val="20"/>
          <w:szCs w:val="20"/>
          <w:bdr w:val="none" w:sz="0" w:space="0" w:color="auto" w:frame="1"/>
        </w:rPr>
        <w:tab/>
      </w:r>
      <w:r w:rsidRPr="00396945">
        <w:rPr>
          <w:rFonts w:ascii="Arial" w:hAnsi="Arial" w:cs="Arial"/>
          <w:b/>
          <w:color w:val="000000" w:themeColor="text1"/>
          <w:sz w:val="20"/>
          <w:szCs w:val="20"/>
          <w:bdr w:val="none" w:sz="0" w:space="0" w:color="auto" w:frame="1"/>
        </w:rPr>
        <w:t>4.</w:t>
      </w:r>
      <w:r w:rsidR="00C76A65" w:rsidRPr="00396945">
        <w:rPr>
          <w:rFonts w:ascii="Arial" w:hAnsi="Arial" w:cs="Arial"/>
          <w:b/>
          <w:color w:val="000000" w:themeColor="text1"/>
          <w:sz w:val="20"/>
          <w:szCs w:val="20"/>
          <w:bdr w:val="none" w:sz="0" w:space="0" w:color="auto" w:frame="1"/>
        </w:rPr>
        <w:t xml:space="preserve"> </w:t>
      </w:r>
      <w:r w:rsidR="004469DC" w:rsidRPr="00396945">
        <w:rPr>
          <w:rStyle w:val="Strong"/>
          <w:rFonts w:ascii="Arial" w:hAnsi="Arial" w:cs="Arial"/>
          <w:bCs w:val="0"/>
          <w:color w:val="000000" w:themeColor="text1"/>
          <w:sz w:val="20"/>
          <w:szCs w:val="20"/>
        </w:rPr>
        <w:t xml:space="preserve">Plata </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bdr w:val="none" w:sz="0" w:space="0" w:color="auto" w:frame="1"/>
        </w:rPr>
        <w:t>4.1 Pretul, modalitatea de plata si termenul de plata sunt specificate in Comanda. Vanzatorul va emite catre Cumparator o factura pentru Bunurile si Serviciile livrate, obligatia Cumparatorului fiind sa furnizeze toate informatiile necesare emiterii facturii conform cu legislatia in vigoare.</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4.2 Plățile vor fi efectuate în conformitate cu condițiile convenite. În cazul în care nu s-a convenit altfel prin confirmarea comenzii, prețul se achită în avans, sau la livrarea comenzii.</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rPr>
        <w:t>4.3 Scadența plătii se stabilește prin contract / comandă și este consemnată în factura fiscală sau orice altă factură emisă conform contract / comandă.</w:t>
      </w:r>
    </w:p>
    <w:p w:rsidR="00396945" w:rsidRDefault="0025793C" w:rsidP="00396945">
      <w:pPr>
        <w:pStyle w:val="NormalWeb"/>
        <w:shd w:val="clear" w:color="auto" w:fill="FFFFFF"/>
        <w:spacing w:before="0" w:beforeAutospacing="0" w:after="143" w:afterAutospacing="0"/>
        <w:ind w:firstLine="708"/>
        <w:rPr>
          <w:rFonts w:ascii="Arial" w:hAnsi="Arial" w:cs="Arial"/>
          <w:color w:val="000000" w:themeColor="text1"/>
          <w:sz w:val="20"/>
          <w:szCs w:val="20"/>
          <w:lang w:val="ru-RU"/>
        </w:rPr>
      </w:pPr>
      <w:r w:rsidRPr="00396945">
        <w:rPr>
          <w:rFonts w:ascii="Arial" w:hAnsi="Arial" w:cs="Arial"/>
          <w:color w:val="000000" w:themeColor="text1"/>
          <w:sz w:val="20"/>
          <w:szCs w:val="20"/>
          <w:bdr w:val="none" w:sz="0" w:space="0" w:color="auto" w:frame="1"/>
        </w:rPr>
        <w:t>4.4</w:t>
      </w:r>
      <w:r w:rsidRPr="00396945">
        <w:rPr>
          <w:rFonts w:ascii="Arial" w:hAnsi="Arial" w:cs="Arial"/>
          <w:color w:val="000000" w:themeColor="text1"/>
          <w:sz w:val="20"/>
          <w:szCs w:val="20"/>
        </w:rPr>
        <w:t xml:space="preserve"> Modalitatea de plată este cea negociată între părti și existentă în evidențele SC Inco Industry SRL, sau dupa caz prevăzută în cofirmarea comenzii. S.C Inco Industry SRL își rezervă dreptul, în funcție de comandă, să schimbe modalitatea de plată, informând clientul.</w:t>
      </w:r>
    </w:p>
    <w:p w:rsidR="0025793C" w:rsidRPr="00396945" w:rsidRDefault="0025793C" w:rsidP="00396945">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4.5 Refuzul unor bunuri nu îl scutește pe cumpărător de a plăti bunurile pe care le refuză și de a-și îndeplini celelalte obligații contractuale.</w:t>
      </w:r>
      <w:r w:rsidR="00F641F5" w:rsidRPr="00396945">
        <w:rPr>
          <w:rFonts w:ascii="Arial" w:hAnsi="Arial" w:cs="Arial"/>
          <w:color w:val="000000" w:themeColor="text1"/>
        </w:rPr>
        <w:t xml:space="preserve"> </w:t>
      </w:r>
      <w:r w:rsidR="00396945">
        <w:rPr>
          <w:rFonts w:ascii="Arial" w:hAnsi="Arial" w:cs="Arial"/>
          <w:color w:val="000000" w:themeColor="text1"/>
          <w:sz w:val="20"/>
        </w:rPr>
        <w:t>U</w:t>
      </w:r>
      <w:r w:rsidR="00F641F5" w:rsidRPr="00396945">
        <w:rPr>
          <w:rFonts w:ascii="Arial" w:hAnsi="Arial" w:cs="Arial"/>
          <w:color w:val="000000" w:themeColor="text1"/>
          <w:sz w:val="20"/>
        </w:rPr>
        <w:t>lterior achitarii marfii refuzate Inco va urma procedura solutionarii contestatiilor marfii refuzate</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bdr w:val="none" w:sz="0" w:space="0" w:color="auto" w:frame="1"/>
        </w:rPr>
        <w:t xml:space="preserve">4.6 SC Inco Industry SRL </w:t>
      </w:r>
      <w:r w:rsidRPr="00396945">
        <w:rPr>
          <w:rFonts w:ascii="Arial" w:hAnsi="Arial" w:cs="Arial"/>
          <w:color w:val="000000" w:themeColor="text1"/>
          <w:sz w:val="20"/>
          <w:szCs w:val="20"/>
        </w:rPr>
        <w:t>are dreptul de a nu restitui avansul achitat în cazul mărfurilor aduse în comision sau a comenzilor cu plata în avans dacă clientul nu va achita diferența de preț la termenul stabilit, sau renunță la comanda.</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bdr w:val="none" w:sz="0" w:space="0" w:color="auto" w:frame="1"/>
        </w:rPr>
        <w:t xml:space="preserve">4.7 </w:t>
      </w:r>
      <w:r w:rsidRPr="00396945">
        <w:rPr>
          <w:rFonts w:ascii="Arial" w:hAnsi="Arial" w:cs="Arial"/>
          <w:color w:val="000000" w:themeColor="text1"/>
          <w:sz w:val="20"/>
          <w:szCs w:val="20"/>
        </w:rPr>
        <w:t>În cazul nerespectării termenelor de plată convenite prin contract / comanda acceptată, clientul datorează penalități de întârziere conform contractului / comenzii sau după caz legislației în vigoare (legea 72/2013).</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bdr w:val="none" w:sz="0" w:space="0" w:color="auto" w:frame="1"/>
        </w:rPr>
        <w:t xml:space="preserve">4.8 </w:t>
      </w:r>
      <w:r w:rsidRPr="00396945">
        <w:rPr>
          <w:rFonts w:ascii="Arial" w:hAnsi="Arial" w:cs="Arial"/>
          <w:color w:val="000000" w:themeColor="text1"/>
          <w:sz w:val="20"/>
          <w:szCs w:val="20"/>
        </w:rPr>
        <w:t>Întărzierea la plată, precum și efectuarea unei plăți cu întârziere, oricare ar fi durata întârzierii, dă dreptul SC Inco Industry SRL să aplice una sau ambele din următoarele măsuri. Să suspende livrarea către client a produselor sau a serviciilor precum și să modifice unilateral condițiile deja convenite</w:t>
      </w:r>
      <w:r w:rsidR="00447686">
        <w:rPr>
          <w:rFonts w:ascii="Arial" w:hAnsi="Arial" w:cs="Arial"/>
          <w:color w:val="000000" w:themeColor="text1"/>
          <w:sz w:val="20"/>
          <w:szCs w:val="20"/>
        </w:rPr>
        <w:t xml:space="preserve"> de comun acord</w:t>
      </w:r>
      <w:r w:rsidRPr="00396945">
        <w:rPr>
          <w:rFonts w:ascii="Arial" w:hAnsi="Arial" w:cs="Arial"/>
          <w:color w:val="000000" w:themeColor="text1"/>
          <w:sz w:val="20"/>
          <w:szCs w:val="20"/>
        </w:rPr>
        <w:t>.</w:t>
      </w:r>
    </w:p>
    <w:p w:rsidR="004469DC" w:rsidRPr="00396945" w:rsidRDefault="0025793C" w:rsidP="0025793C">
      <w:pPr>
        <w:pStyle w:val="NormalWeb"/>
        <w:shd w:val="clear" w:color="auto" w:fill="FFFFFF"/>
        <w:spacing w:before="0" w:beforeAutospacing="0" w:after="143" w:afterAutospacing="0"/>
        <w:ind w:firstLine="708"/>
        <w:rPr>
          <w:rStyle w:val="Strong"/>
          <w:rFonts w:ascii="Arial" w:hAnsi="Arial" w:cs="Arial"/>
          <w:b w:val="0"/>
          <w:bCs w:val="0"/>
          <w:color w:val="000000" w:themeColor="text1"/>
          <w:sz w:val="20"/>
          <w:szCs w:val="20"/>
          <w:bdr w:val="none" w:sz="0" w:space="0" w:color="auto" w:frame="1"/>
        </w:rPr>
      </w:pPr>
      <w:r w:rsidRPr="00396945">
        <w:rPr>
          <w:rFonts w:ascii="Arial" w:hAnsi="Arial" w:cs="Arial"/>
          <w:b/>
          <w:color w:val="000000" w:themeColor="text1"/>
          <w:sz w:val="20"/>
          <w:szCs w:val="20"/>
          <w:bdr w:val="none" w:sz="0" w:space="0" w:color="auto" w:frame="1"/>
        </w:rPr>
        <w:t>5.</w:t>
      </w:r>
      <w:r w:rsidRPr="00396945">
        <w:rPr>
          <w:rFonts w:ascii="Arial" w:hAnsi="Arial" w:cs="Arial"/>
          <w:color w:val="000000" w:themeColor="text1"/>
          <w:sz w:val="20"/>
          <w:szCs w:val="20"/>
          <w:bdr w:val="none" w:sz="0" w:space="0" w:color="auto" w:frame="1"/>
        </w:rPr>
        <w:t xml:space="preserve"> </w:t>
      </w:r>
      <w:r w:rsidR="00C76A65" w:rsidRPr="00396945">
        <w:rPr>
          <w:rStyle w:val="Strong"/>
          <w:rFonts w:ascii="Arial" w:hAnsi="Arial" w:cs="Arial"/>
          <w:bCs w:val="0"/>
          <w:color w:val="000000" w:themeColor="text1"/>
          <w:sz w:val="20"/>
          <w:szCs w:val="20"/>
        </w:rPr>
        <w:t>Livrarea</w:t>
      </w:r>
    </w:p>
    <w:p w:rsidR="0025793C" w:rsidRPr="00396945" w:rsidRDefault="0025793C" w:rsidP="004469DC">
      <w:pPr>
        <w:pStyle w:val="NormalWeb"/>
        <w:shd w:val="clear" w:color="auto" w:fill="FFFFFF"/>
        <w:spacing w:before="0" w:beforeAutospacing="0" w:after="143" w:afterAutospacing="0"/>
        <w:ind w:firstLine="708"/>
        <w:rPr>
          <w:rFonts w:ascii="Arial" w:hAnsi="Arial" w:cs="Arial"/>
          <w:b/>
          <w:color w:val="000000" w:themeColor="text1"/>
          <w:sz w:val="20"/>
          <w:szCs w:val="20"/>
        </w:rPr>
      </w:pPr>
      <w:r w:rsidRPr="00396945">
        <w:rPr>
          <w:rFonts w:ascii="Arial" w:hAnsi="Arial" w:cs="Arial"/>
          <w:color w:val="000000" w:themeColor="text1"/>
          <w:sz w:val="20"/>
          <w:szCs w:val="20"/>
          <w:bdr w:val="none" w:sz="0" w:space="0" w:color="auto" w:frame="1"/>
        </w:rPr>
        <w:t>5.1 Vanzatorul va asigura ambalarea corespunzatoare a Bunurilor si Serviciilor si va asigura transmiterea documentelor insotitoare.</w:t>
      </w:r>
    </w:p>
    <w:p w:rsidR="00C76A65" w:rsidRPr="00396945" w:rsidRDefault="0025793C" w:rsidP="004469D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5.2</w:t>
      </w:r>
      <w:r w:rsidR="00C76A65" w:rsidRPr="00396945">
        <w:rPr>
          <w:rFonts w:ascii="Arial" w:hAnsi="Arial" w:cs="Arial"/>
          <w:color w:val="000000" w:themeColor="text1"/>
          <w:sz w:val="20"/>
          <w:szCs w:val="20"/>
        </w:rPr>
        <w:t xml:space="preserve"> Livrarea se va face pe cheltuiala și riscul clientului, cu excepția cazului în care s-a convenit altfel în scris, prin comanda acceptată sau contractul existent.</w:t>
      </w:r>
    </w:p>
    <w:p w:rsidR="00C76A65" w:rsidRPr="00396945" w:rsidRDefault="0025793C" w:rsidP="004469D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5.3</w:t>
      </w:r>
      <w:r w:rsidR="00C76A65" w:rsidRPr="00396945">
        <w:rPr>
          <w:rFonts w:ascii="Arial" w:hAnsi="Arial" w:cs="Arial"/>
          <w:color w:val="000000" w:themeColor="text1"/>
          <w:sz w:val="20"/>
          <w:szCs w:val="20"/>
        </w:rPr>
        <w:t xml:space="preserve"> Cu excepția cazului în care se convine altfel, data de livrare este data confirmată în scris de către vânzător.</w:t>
      </w:r>
    </w:p>
    <w:p w:rsidR="00C76A65" w:rsidRPr="00396945" w:rsidRDefault="0025793C" w:rsidP="004469D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5.4</w:t>
      </w:r>
      <w:r w:rsidR="00C76A65" w:rsidRPr="00396945">
        <w:rPr>
          <w:rFonts w:ascii="Arial" w:hAnsi="Arial" w:cs="Arial"/>
          <w:color w:val="000000" w:themeColor="text1"/>
          <w:sz w:val="20"/>
          <w:szCs w:val="20"/>
        </w:rPr>
        <w:t xml:space="preserve"> Ne rezervăm dreptul de a face livrări parțiale.</w:t>
      </w:r>
    </w:p>
    <w:p w:rsidR="00C76A65" w:rsidRPr="00396945" w:rsidRDefault="0025793C" w:rsidP="004469D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5.5</w:t>
      </w:r>
      <w:r w:rsidR="00C76A65" w:rsidRPr="00396945">
        <w:rPr>
          <w:rFonts w:ascii="Arial" w:hAnsi="Arial" w:cs="Arial"/>
          <w:color w:val="000000" w:themeColor="text1"/>
          <w:sz w:val="20"/>
          <w:szCs w:val="20"/>
        </w:rPr>
        <w:t xml:space="preserve"> Evenimentul de forță majoră definit ca împrejurare de fapt, imprevizibilă și de neînlăturat, care împiedică în mod efectiv și fără nicio culpă, executarea obligației contractuale exonerează de răspundere partea care il invocă. Acesta se aduce la cunostință celeila</w:t>
      </w:r>
      <w:r w:rsidR="004469DC" w:rsidRPr="00396945">
        <w:rPr>
          <w:rFonts w:ascii="Arial" w:hAnsi="Arial" w:cs="Arial"/>
          <w:color w:val="000000" w:themeColor="text1"/>
          <w:sz w:val="20"/>
          <w:szCs w:val="20"/>
        </w:rPr>
        <w:t>l</w:t>
      </w:r>
      <w:r w:rsidR="00C76A65" w:rsidRPr="00396945">
        <w:rPr>
          <w:rFonts w:ascii="Arial" w:hAnsi="Arial" w:cs="Arial"/>
          <w:color w:val="000000" w:themeColor="text1"/>
          <w:sz w:val="20"/>
          <w:szCs w:val="20"/>
        </w:rPr>
        <w:t>te părti în termen de 72 de ore de la survenire, iar actele doveditoare se vor comunica în termen de 10 zile.</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5.6</w:t>
      </w:r>
      <w:r w:rsidR="00C76A65" w:rsidRPr="00396945">
        <w:rPr>
          <w:rFonts w:ascii="Arial" w:hAnsi="Arial" w:cs="Arial"/>
          <w:color w:val="000000" w:themeColor="text1"/>
          <w:sz w:val="20"/>
          <w:szCs w:val="20"/>
        </w:rPr>
        <w:t xml:space="preserve"> Vânzătorul își rezervă dreptul să nu livreze comenzile cumpărătorului în cazul în care acesta a comandat mărfuri ce au depășit sau nu se încadrează în limita de credit stabilită până</w:t>
      </w:r>
      <w:r w:rsidRPr="00396945">
        <w:rPr>
          <w:rFonts w:ascii="Arial" w:hAnsi="Arial" w:cs="Arial"/>
          <w:color w:val="000000" w:themeColor="text1"/>
          <w:sz w:val="20"/>
          <w:szCs w:val="20"/>
        </w:rPr>
        <w:t xml:space="preserve"> </w:t>
      </w:r>
      <w:r w:rsidR="00C76A65" w:rsidRPr="00396945">
        <w:rPr>
          <w:rFonts w:ascii="Arial" w:hAnsi="Arial" w:cs="Arial"/>
          <w:color w:val="000000" w:themeColor="text1"/>
          <w:sz w:val="20"/>
          <w:szCs w:val="20"/>
        </w:rPr>
        <w:t>acesta nu-și achită obligațiile de plată restante sau daca soldurile deschise depășesc limita (asigurarea) stabilită.</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5.7</w:t>
      </w:r>
      <w:r w:rsidR="00C76A65" w:rsidRPr="00396945">
        <w:rPr>
          <w:rFonts w:ascii="Arial" w:hAnsi="Arial" w:cs="Arial"/>
          <w:color w:val="000000" w:themeColor="text1"/>
          <w:sz w:val="20"/>
          <w:szCs w:val="20"/>
        </w:rPr>
        <w:t xml:space="preserve"> Cumpărătorul este obligat să preia marfa din depozitul vânzătorului în maxim </w:t>
      </w:r>
      <w:r w:rsidRPr="00396945">
        <w:rPr>
          <w:rFonts w:ascii="Arial" w:hAnsi="Arial" w:cs="Arial"/>
          <w:color w:val="000000" w:themeColor="text1"/>
          <w:sz w:val="20"/>
          <w:szCs w:val="20"/>
        </w:rPr>
        <w:t>15 zile</w:t>
      </w:r>
      <w:r w:rsidR="00C76A65" w:rsidRPr="00396945">
        <w:rPr>
          <w:rFonts w:ascii="Arial" w:hAnsi="Arial" w:cs="Arial"/>
          <w:color w:val="000000" w:themeColor="text1"/>
          <w:sz w:val="20"/>
          <w:szCs w:val="20"/>
        </w:rPr>
        <w:t xml:space="preserve"> de la </w:t>
      </w:r>
      <w:r w:rsidRPr="00396945">
        <w:rPr>
          <w:rFonts w:ascii="Arial" w:hAnsi="Arial" w:cs="Arial"/>
          <w:color w:val="000000" w:themeColor="text1"/>
          <w:sz w:val="20"/>
          <w:szCs w:val="20"/>
        </w:rPr>
        <w:t xml:space="preserve">termenul stabilit. </w:t>
      </w:r>
      <w:r w:rsidR="00C76A65" w:rsidRPr="00396945">
        <w:rPr>
          <w:rFonts w:ascii="Arial" w:hAnsi="Arial" w:cs="Arial"/>
          <w:color w:val="000000" w:themeColor="text1"/>
          <w:sz w:val="20"/>
          <w:szCs w:val="20"/>
        </w:rPr>
        <w:t xml:space="preserve">În cazul în care marfa nu este ridicată în termen de 15 zile de la data prevăzută în comandă, sau factură, de către cumpărător, vânzătorul are dreptul de a pune în vânzare marfa, iar cumpărătorul va pierde dreptul de </w:t>
      </w:r>
      <w:r w:rsidRPr="00396945">
        <w:rPr>
          <w:rFonts w:ascii="Arial" w:hAnsi="Arial" w:cs="Arial"/>
          <w:color w:val="000000" w:themeColor="text1"/>
          <w:sz w:val="20"/>
          <w:szCs w:val="20"/>
        </w:rPr>
        <w:t>a i se restitui avansul achitat.</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 xml:space="preserve">5.8 </w:t>
      </w:r>
      <w:r w:rsidR="00570AD8" w:rsidRPr="00396945">
        <w:rPr>
          <w:rFonts w:ascii="Arial" w:hAnsi="Arial" w:cs="Arial"/>
          <w:color w:val="000000" w:themeColor="text1"/>
          <w:sz w:val="20"/>
          <w:szCs w:val="20"/>
          <w:bdr w:val="none" w:sz="0" w:space="0" w:color="auto" w:frame="1"/>
        </w:rPr>
        <w:t>In cazul in care nu pot fi respectate termenele de livrare si/sau pornire a Comenzii, Vanzatorul este obligat sa anunte Cumparatorul de termenul estimat de finalizare a livrarii.</w:t>
      </w:r>
      <w:r w:rsidR="00570AD8" w:rsidRPr="00396945">
        <w:rPr>
          <w:rFonts w:ascii="Arial" w:hAnsi="Arial" w:cs="Arial"/>
          <w:color w:val="000000" w:themeColor="text1"/>
          <w:sz w:val="20"/>
          <w:szCs w:val="20"/>
          <w:bdr w:val="none" w:sz="0" w:space="0" w:color="auto" w:frame="1"/>
        </w:rPr>
        <w:br/>
      </w:r>
      <w:r w:rsidR="00570AD8" w:rsidRPr="00396945">
        <w:rPr>
          <w:rFonts w:ascii="Arial" w:hAnsi="Arial" w:cs="Arial"/>
          <w:color w:val="000000" w:themeColor="text1"/>
          <w:sz w:val="20"/>
          <w:szCs w:val="20"/>
          <w:bdr w:val="none" w:sz="0" w:space="0" w:color="auto" w:frame="1"/>
        </w:rPr>
        <w:lastRenderedPageBreak/>
        <w:t>In cazul in care Vanzatorul primeste informatii eronate legate de facturarea sau livrarea produselor, se va stabili un nou termen de onorare a comenzii, acesta incadrandu-se in termen de 3 zile lucratoare.</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bdr w:val="none" w:sz="0" w:space="0" w:color="auto" w:frame="1"/>
        </w:rPr>
        <w:t xml:space="preserve">5.9 </w:t>
      </w:r>
      <w:r w:rsidR="00570AD8" w:rsidRPr="00396945">
        <w:rPr>
          <w:rFonts w:ascii="Arial" w:hAnsi="Arial" w:cs="Arial"/>
          <w:color w:val="000000" w:themeColor="text1"/>
          <w:sz w:val="20"/>
          <w:szCs w:val="20"/>
          <w:bdr w:val="none" w:sz="0" w:space="0" w:color="auto" w:frame="1"/>
        </w:rPr>
        <w:t xml:space="preserve">In cazul in care Cumparatorul descopera ca Produsele livrate sau Serviciile furnizate nu sunt conforme specificatiilor tehnice, atunci Vanzatorul va aduce la conformitate Produsele si Serviciile, exceptie facand situatia in care </w:t>
      </w:r>
      <w:r w:rsidRPr="00396945">
        <w:rPr>
          <w:rFonts w:ascii="Arial" w:hAnsi="Arial" w:cs="Arial"/>
          <w:color w:val="000000" w:themeColor="text1"/>
          <w:sz w:val="20"/>
          <w:szCs w:val="20"/>
          <w:bdr w:val="none" w:sz="0" w:space="0" w:color="auto" w:frame="1"/>
        </w:rPr>
        <w:t>SC Inco Industry SRL</w:t>
      </w:r>
      <w:r w:rsidR="00570AD8" w:rsidRPr="00396945">
        <w:rPr>
          <w:rFonts w:ascii="Arial" w:hAnsi="Arial" w:cs="Arial"/>
          <w:color w:val="000000" w:themeColor="text1"/>
          <w:sz w:val="20"/>
          <w:szCs w:val="20"/>
          <w:bdr w:val="none" w:sz="0" w:space="0" w:color="auto" w:frame="1"/>
        </w:rPr>
        <w:t xml:space="preserve"> se afla in imposibilitatea din cauza unor factori de natura externa caz in care acesta se obliga sa ramburseze contravaloarea achitata de catre Cumparator daca este cazul. </w:t>
      </w:r>
    </w:p>
    <w:p w:rsidR="0025793C" w:rsidRPr="00396945" w:rsidRDefault="0025793C" w:rsidP="0025793C">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Style w:val="Strong"/>
          <w:rFonts w:ascii="Arial" w:hAnsi="Arial" w:cs="Arial"/>
          <w:bCs w:val="0"/>
          <w:color w:val="000000" w:themeColor="text1"/>
          <w:sz w:val="20"/>
          <w:szCs w:val="20"/>
        </w:rPr>
        <w:t>6. Dreptul de retenție și proprietatea</w:t>
      </w:r>
    </w:p>
    <w:p w:rsidR="003D7546" w:rsidRPr="00396945" w:rsidRDefault="0025793C" w:rsidP="003D7546">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6.1 Marfa trece în posesia cumpărătorului, care preia și riscul odată cu preluarea ei din depozitul vânzătorului și intră în proprietatea cumpărătorului numai după achitarea integrală a facturii respective. În cazul imposibilității fortuite de executare a obligației ce revine uneia dintre părti, riscul contractului îl suportă partea care în momentul pieirii fortuite a bunurilor ce fac obiectul prezentului contract, avea posesia și folosința bunurilor respective, chiar dacă nu era încă proprietarul legal al acestora.</w:t>
      </w:r>
    </w:p>
    <w:p w:rsidR="003D7546" w:rsidRPr="00396945" w:rsidRDefault="003D7546" w:rsidP="003D7546">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6</w:t>
      </w:r>
      <w:r w:rsidR="0025793C" w:rsidRPr="00396945">
        <w:rPr>
          <w:rFonts w:ascii="Arial" w:hAnsi="Arial" w:cs="Arial"/>
          <w:color w:val="000000" w:themeColor="text1"/>
          <w:sz w:val="20"/>
          <w:szCs w:val="20"/>
        </w:rPr>
        <w:t>.2 În caz de sechestru sau transmitere a posesiei mărfii, cumpărătorul se obligă să facă cunoscut terțului dreptul nostru de proprietate și să ne informeze imediat.</w:t>
      </w:r>
    </w:p>
    <w:p w:rsidR="003D7546" w:rsidRPr="00396945" w:rsidRDefault="003D7546" w:rsidP="003D7546">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6</w:t>
      </w:r>
      <w:r w:rsidR="0025793C" w:rsidRPr="00396945">
        <w:rPr>
          <w:rFonts w:ascii="Arial" w:hAnsi="Arial" w:cs="Arial"/>
          <w:color w:val="000000" w:themeColor="text1"/>
          <w:sz w:val="20"/>
          <w:szCs w:val="20"/>
        </w:rPr>
        <w:t>.3 Dreptul de proprietate al SC Inco Industry SRL se menține și în cazul prelucrării sau montării produselor.</w:t>
      </w:r>
    </w:p>
    <w:p w:rsidR="003D7546" w:rsidRPr="00396945" w:rsidRDefault="003D7546" w:rsidP="003D7546">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Style w:val="Strong"/>
          <w:rFonts w:ascii="Arial" w:hAnsi="Arial" w:cs="Arial"/>
          <w:bCs w:val="0"/>
          <w:color w:val="000000" w:themeColor="text1"/>
          <w:sz w:val="20"/>
          <w:szCs w:val="20"/>
        </w:rPr>
        <w:t>7. Calitate și conformitate / reclamații</w:t>
      </w:r>
    </w:p>
    <w:p w:rsidR="003D7546" w:rsidRPr="00396945" w:rsidRDefault="003D7546" w:rsidP="003D7546">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7.1 Produsele beneficiază de garantia Vanzatorului sau a furnizorilor conform politicilor comerciale ale producătorilor.</w:t>
      </w:r>
    </w:p>
    <w:p w:rsidR="003D7546" w:rsidRPr="00396945" w:rsidRDefault="003D7546" w:rsidP="003D7546">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7.2 Clientul se obligă să păstreze produsele în condiții normale de depozitare, umiditate și temperatură admise atât pe plan național cât și internațional și să respecte instrucțiunile de montaj.</w:t>
      </w:r>
    </w:p>
    <w:p w:rsidR="003D7546" w:rsidRPr="00396945" w:rsidRDefault="003D7546" w:rsidP="003D7546">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7.3 Reclamațiile privind deficiente ale produselor achiziționate pot fi făcute în scris în termen de maxim 2 zile de la primirea acestora. Reclamația se va face în scris și va fi soluționată de un reprezentant al Vanzatorului. În caz de reclamaţie a mărfii, Vanzatorul îşi rezervă dreptul la controlul stării mărfurilor reclamate direct în locul constatării.</w:t>
      </w:r>
    </w:p>
    <w:p w:rsidR="003D7546" w:rsidRPr="00396945" w:rsidRDefault="003D7546" w:rsidP="003D7546">
      <w:pPr>
        <w:pStyle w:val="NormalWeb"/>
        <w:shd w:val="clear" w:color="auto" w:fill="FFFFFF"/>
        <w:spacing w:before="0" w:beforeAutospacing="0" w:after="143" w:afterAutospacing="0"/>
        <w:ind w:firstLine="708"/>
        <w:rPr>
          <w:rFonts w:ascii="Arial" w:hAnsi="Arial" w:cs="Arial"/>
          <w:color w:val="000000" w:themeColor="text1"/>
          <w:sz w:val="20"/>
          <w:szCs w:val="20"/>
        </w:rPr>
      </w:pPr>
      <w:r w:rsidRPr="00396945">
        <w:rPr>
          <w:rFonts w:ascii="Arial" w:hAnsi="Arial" w:cs="Arial"/>
          <w:color w:val="000000" w:themeColor="text1"/>
          <w:sz w:val="20"/>
          <w:szCs w:val="20"/>
        </w:rPr>
        <w:t>7.4 În afară de împrejurările care elimină răspunderea conform codului civil, SC Inco Industry SRL nu răspunde de manipularea, utilizarea, transportul, montajul, depozitarea incorectă din partea clientului sau de vicii produse de terţi.</w:t>
      </w:r>
    </w:p>
    <w:p w:rsidR="00D91038" w:rsidRPr="00396945" w:rsidRDefault="003D7546" w:rsidP="00D91038">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rPr>
        <w:t>7.5  Clientul trebuie să demonstreze ca viciul aparent a existat la momentul livrării.</w:t>
      </w:r>
    </w:p>
    <w:p w:rsidR="00D91038" w:rsidRPr="00396945" w:rsidRDefault="00D91038" w:rsidP="00D91038">
      <w:pPr>
        <w:pStyle w:val="NormalWeb"/>
        <w:shd w:val="clear" w:color="auto" w:fill="FFFFFF"/>
        <w:spacing w:before="0" w:beforeAutospacing="0" w:after="143" w:afterAutospacing="0"/>
        <w:ind w:firstLine="708"/>
        <w:rPr>
          <w:rFonts w:ascii="Arial" w:hAnsi="Arial" w:cs="Arial"/>
          <w:b/>
          <w:color w:val="000000" w:themeColor="text1"/>
          <w:sz w:val="20"/>
          <w:szCs w:val="20"/>
          <w:bdr w:val="none" w:sz="0" w:space="0" w:color="auto" w:frame="1"/>
        </w:rPr>
      </w:pPr>
      <w:r w:rsidRPr="00396945">
        <w:rPr>
          <w:rFonts w:ascii="Arial" w:hAnsi="Arial" w:cs="Arial"/>
          <w:b/>
          <w:color w:val="000000" w:themeColor="text1"/>
          <w:sz w:val="20"/>
          <w:szCs w:val="20"/>
          <w:bdr w:val="none" w:sz="0" w:space="0" w:color="auto" w:frame="1"/>
        </w:rPr>
        <w:t xml:space="preserve">8. </w:t>
      </w:r>
      <w:r w:rsidR="00570AD8" w:rsidRPr="00396945">
        <w:rPr>
          <w:rFonts w:ascii="Arial" w:hAnsi="Arial" w:cs="Arial"/>
          <w:b/>
          <w:color w:val="000000" w:themeColor="text1"/>
          <w:sz w:val="14"/>
          <w:szCs w:val="14"/>
          <w:bdr w:val="none" w:sz="0" w:space="0" w:color="auto" w:frame="1"/>
        </w:rPr>
        <w:t> </w:t>
      </w:r>
      <w:r w:rsidR="00570AD8" w:rsidRPr="00396945">
        <w:rPr>
          <w:rFonts w:ascii="Arial" w:hAnsi="Arial" w:cs="Arial"/>
          <w:b/>
          <w:color w:val="000000" w:themeColor="text1"/>
          <w:sz w:val="20"/>
          <w:szCs w:val="20"/>
          <w:bdr w:val="none" w:sz="0" w:space="0" w:color="auto" w:frame="1"/>
        </w:rPr>
        <w:t>Forta Majora</w:t>
      </w:r>
    </w:p>
    <w:p w:rsidR="00570AD8" w:rsidRPr="00396945" w:rsidRDefault="00D91038" w:rsidP="00D91038">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bdr w:val="none" w:sz="0" w:space="0" w:color="auto" w:frame="1"/>
        </w:rPr>
        <w:t xml:space="preserve">8.1 </w:t>
      </w:r>
      <w:r w:rsidR="00570AD8" w:rsidRPr="00396945">
        <w:rPr>
          <w:rFonts w:ascii="Arial" w:hAnsi="Arial" w:cs="Arial"/>
          <w:color w:val="000000" w:themeColor="text1"/>
          <w:sz w:val="20"/>
          <w:szCs w:val="20"/>
          <w:bdr w:val="none" w:sz="0" w:space="0" w:color="auto" w:frame="1"/>
        </w:rPr>
        <w:t>Nici una din parti nu va fi raspunzatoare pentru neexecutarea obligatiilor sale contractuale, daca o astfel de neexecutare este datorata unui eveniment de forta majora. Forta majora este evenimentul imprevizibil, in afara controlului partilor si care nu poate fi evitat.</w:t>
      </w:r>
    </w:p>
    <w:p w:rsidR="00D91038" w:rsidRPr="00396945" w:rsidRDefault="00D91038" w:rsidP="00D91038">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bdr w:val="none" w:sz="0" w:space="0" w:color="auto" w:frame="1"/>
        </w:rPr>
        <w:t>8.2 Existenta fortei majore invocate trebuie demonstrata de partea implicata</w:t>
      </w:r>
    </w:p>
    <w:p w:rsidR="00D91038" w:rsidRPr="00396945" w:rsidRDefault="00D91038" w:rsidP="00D91038">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Style w:val="Strong"/>
          <w:rFonts w:ascii="Arial" w:hAnsi="Arial" w:cs="Arial"/>
          <w:bCs w:val="0"/>
          <w:color w:val="000000" w:themeColor="text1"/>
          <w:sz w:val="20"/>
          <w:szCs w:val="20"/>
        </w:rPr>
        <w:t>9. Legea aplicabilă, litigii</w:t>
      </w:r>
    </w:p>
    <w:p w:rsidR="00D91038" w:rsidRPr="00396945" w:rsidRDefault="00D91038" w:rsidP="00D91038">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rPr>
        <w:t>9.1 Competența pentru toate litigiile care rezultă direct sau indirect și care nu pot fi soluționate pe cale amiabilă, aparține instanței de judecată de pe langa Judecatoria Targu Neamt.</w:t>
      </w:r>
    </w:p>
    <w:p w:rsidR="00D91038" w:rsidRPr="00396945" w:rsidRDefault="00D91038" w:rsidP="00D91038">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rPr>
        <w:t>9.2 Dreptul românesc se aplică în mod exclusiv.</w:t>
      </w:r>
    </w:p>
    <w:p w:rsidR="00D91038" w:rsidRPr="00396945" w:rsidRDefault="00D91038" w:rsidP="00D91038">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rPr>
        <w:t>9.3 Acordarea de inlesniri pentru nerespectarea vreuneia din prevederile contractuale nu va fi considerată o renunțare a părții la drepturile sale, executarea clauzelor contractuale putând fi cerută în orice moment.</w:t>
      </w:r>
    </w:p>
    <w:p w:rsidR="00D91038" w:rsidRPr="00396945" w:rsidRDefault="00D91038" w:rsidP="00D91038">
      <w:pPr>
        <w:pStyle w:val="NormalWeb"/>
        <w:shd w:val="clear" w:color="auto" w:fill="FFFFFF"/>
        <w:spacing w:before="0" w:beforeAutospacing="0" w:after="143" w:afterAutospacing="0"/>
        <w:ind w:firstLine="708"/>
        <w:rPr>
          <w:rFonts w:ascii="Arial" w:hAnsi="Arial" w:cs="Arial"/>
          <w:color w:val="000000" w:themeColor="text1"/>
          <w:sz w:val="20"/>
          <w:szCs w:val="20"/>
          <w:bdr w:val="none" w:sz="0" w:space="0" w:color="auto" w:frame="1"/>
        </w:rPr>
      </w:pPr>
      <w:r w:rsidRPr="00396945">
        <w:rPr>
          <w:rFonts w:ascii="Arial" w:hAnsi="Arial" w:cs="Arial"/>
          <w:color w:val="000000" w:themeColor="text1"/>
          <w:sz w:val="20"/>
          <w:szCs w:val="20"/>
        </w:rPr>
        <w:t>9.4 Dacă o instanță de judecată stabilește că o parte sau una dintre clauzele contractuale este anulabilă sau nu poate fi pusă în executare, restul contractului își păstreaza caracterul obligatoriu între părti.</w:t>
      </w:r>
    </w:p>
    <w:p w:rsidR="00D91038" w:rsidRPr="00D91038" w:rsidRDefault="00D91038" w:rsidP="00D91038">
      <w:pPr>
        <w:pStyle w:val="NormalWeb"/>
        <w:shd w:val="clear" w:color="auto" w:fill="FFFFFF"/>
        <w:spacing w:before="0" w:beforeAutospacing="0" w:after="143" w:afterAutospacing="0"/>
        <w:ind w:firstLine="708"/>
        <w:rPr>
          <w:rFonts w:ascii="Arial" w:hAnsi="Arial" w:cs="Arial"/>
          <w:b/>
          <w:color w:val="2E2E2E"/>
          <w:sz w:val="20"/>
          <w:szCs w:val="20"/>
        </w:rPr>
      </w:pPr>
      <w:r>
        <w:rPr>
          <w:rFonts w:ascii="Arial" w:hAnsi="Arial" w:cs="Arial"/>
          <w:color w:val="333333"/>
          <w:sz w:val="20"/>
          <w:szCs w:val="20"/>
          <w:bdr w:val="none" w:sz="0" w:space="0" w:color="auto" w:frame="1"/>
        </w:rPr>
        <w:t>.</w:t>
      </w:r>
    </w:p>
    <w:p w:rsidR="00570AD8" w:rsidRPr="00570AD8" w:rsidRDefault="00570AD8" w:rsidP="00570AD8">
      <w:pPr>
        <w:shd w:val="clear" w:color="auto" w:fill="FFFFFF"/>
        <w:spacing w:after="0" w:line="240" w:lineRule="auto"/>
        <w:textAlignment w:val="baseline"/>
        <w:rPr>
          <w:rFonts w:ascii="Arial" w:eastAsia="Times New Roman" w:hAnsi="Arial" w:cs="Arial"/>
          <w:color w:val="333333"/>
          <w:lang w:eastAsia="ro-RO"/>
        </w:rPr>
      </w:pPr>
      <w:r w:rsidRPr="00570AD8">
        <w:rPr>
          <w:rFonts w:ascii="Arial" w:eastAsia="Times New Roman" w:hAnsi="Arial" w:cs="Arial"/>
          <w:color w:val="333333"/>
          <w:sz w:val="20"/>
          <w:szCs w:val="20"/>
          <w:bdr w:val="none" w:sz="0" w:space="0" w:color="auto" w:frame="1"/>
          <w:lang w:eastAsia="ro-RO"/>
        </w:rPr>
        <w:br/>
      </w:r>
      <w:r w:rsidRPr="00570AD8">
        <w:rPr>
          <w:rFonts w:ascii="Arial" w:eastAsia="Times New Roman" w:hAnsi="Arial" w:cs="Arial"/>
          <w:color w:val="333333"/>
          <w:sz w:val="20"/>
          <w:szCs w:val="20"/>
          <w:bdr w:val="none" w:sz="0" w:space="0" w:color="auto" w:frame="1"/>
          <w:lang w:eastAsia="ro-RO"/>
        </w:rPr>
        <w:br/>
      </w:r>
    </w:p>
    <w:p w:rsidR="00691ABB" w:rsidRDefault="00691ABB"/>
    <w:sectPr w:rsidR="00691ABB" w:rsidSect="0025793C">
      <w:pgSz w:w="11906" w:h="16838"/>
      <w:pgMar w:top="810" w:right="1440" w:bottom="9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526"/>
    <w:multiLevelType w:val="multilevel"/>
    <w:tmpl w:val="34CC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70AD8"/>
    <w:rsid w:val="001D1EF7"/>
    <w:rsid w:val="00224A40"/>
    <w:rsid w:val="0025793C"/>
    <w:rsid w:val="0027274C"/>
    <w:rsid w:val="00344C86"/>
    <w:rsid w:val="00396945"/>
    <w:rsid w:val="003D7546"/>
    <w:rsid w:val="004469DC"/>
    <w:rsid w:val="00447686"/>
    <w:rsid w:val="004B2618"/>
    <w:rsid w:val="00570AD8"/>
    <w:rsid w:val="00682890"/>
    <w:rsid w:val="00691ABB"/>
    <w:rsid w:val="006F32EB"/>
    <w:rsid w:val="0070500F"/>
    <w:rsid w:val="00714F4F"/>
    <w:rsid w:val="007854DD"/>
    <w:rsid w:val="007A004E"/>
    <w:rsid w:val="008C3506"/>
    <w:rsid w:val="00AB0363"/>
    <w:rsid w:val="00AB71D2"/>
    <w:rsid w:val="00BD065F"/>
    <w:rsid w:val="00C76A65"/>
    <w:rsid w:val="00D91038"/>
    <w:rsid w:val="00E077B8"/>
    <w:rsid w:val="00F06F6B"/>
    <w:rsid w:val="00F641F5"/>
    <w:rsid w:val="00F95AED"/>
    <w:rsid w:val="00FD56D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AD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570AD8"/>
    <w:rPr>
      <w:color w:val="0000FF"/>
      <w:u w:val="single"/>
    </w:rPr>
  </w:style>
  <w:style w:type="paragraph" w:styleId="NormalWeb">
    <w:name w:val="Normal (Web)"/>
    <w:basedOn w:val="Normal"/>
    <w:uiPriority w:val="99"/>
    <w:unhideWhenUsed/>
    <w:rsid w:val="00570AD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7A004E"/>
    <w:rPr>
      <w:b/>
      <w:bCs/>
    </w:rPr>
  </w:style>
</w:styles>
</file>

<file path=word/webSettings.xml><?xml version="1.0" encoding="utf-8"?>
<w:webSettings xmlns:r="http://schemas.openxmlformats.org/officeDocument/2006/relationships" xmlns:w="http://schemas.openxmlformats.org/wordprocessingml/2006/main">
  <w:divs>
    <w:div w:id="274483210">
      <w:bodyDiv w:val="1"/>
      <w:marLeft w:val="0"/>
      <w:marRight w:val="0"/>
      <w:marTop w:val="0"/>
      <w:marBottom w:val="0"/>
      <w:divBdr>
        <w:top w:val="none" w:sz="0" w:space="0" w:color="auto"/>
        <w:left w:val="none" w:sz="0" w:space="0" w:color="auto"/>
        <w:bottom w:val="none" w:sz="0" w:space="0" w:color="auto"/>
        <w:right w:val="none" w:sz="0" w:space="0" w:color="auto"/>
      </w:divBdr>
    </w:div>
    <w:div w:id="490634363">
      <w:bodyDiv w:val="1"/>
      <w:marLeft w:val="0"/>
      <w:marRight w:val="0"/>
      <w:marTop w:val="0"/>
      <w:marBottom w:val="0"/>
      <w:divBdr>
        <w:top w:val="none" w:sz="0" w:space="0" w:color="auto"/>
        <w:left w:val="none" w:sz="0" w:space="0" w:color="auto"/>
        <w:bottom w:val="none" w:sz="0" w:space="0" w:color="auto"/>
        <w:right w:val="none" w:sz="0" w:space="0" w:color="auto"/>
      </w:divBdr>
    </w:div>
    <w:div w:id="790127715">
      <w:bodyDiv w:val="1"/>
      <w:marLeft w:val="0"/>
      <w:marRight w:val="0"/>
      <w:marTop w:val="0"/>
      <w:marBottom w:val="0"/>
      <w:divBdr>
        <w:top w:val="none" w:sz="0" w:space="0" w:color="auto"/>
        <w:left w:val="none" w:sz="0" w:space="0" w:color="auto"/>
        <w:bottom w:val="none" w:sz="0" w:space="0" w:color="auto"/>
        <w:right w:val="none" w:sz="0" w:space="0" w:color="auto"/>
      </w:divBdr>
    </w:div>
    <w:div w:id="868882769">
      <w:bodyDiv w:val="1"/>
      <w:marLeft w:val="0"/>
      <w:marRight w:val="0"/>
      <w:marTop w:val="0"/>
      <w:marBottom w:val="0"/>
      <w:divBdr>
        <w:top w:val="none" w:sz="0" w:space="0" w:color="auto"/>
        <w:left w:val="none" w:sz="0" w:space="0" w:color="auto"/>
        <w:bottom w:val="none" w:sz="0" w:space="0" w:color="auto"/>
        <w:right w:val="none" w:sz="0" w:space="0" w:color="auto"/>
      </w:divBdr>
    </w:div>
    <w:div w:id="1568226464">
      <w:bodyDiv w:val="1"/>
      <w:marLeft w:val="0"/>
      <w:marRight w:val="0"/>
      <w:marTop w:val="0"/>
      <w:marBottom w:val="0"/>
      <w:divBdr>
        <w:top w:val="none" w:sz="0" w:space="0" w:color="auto"/>
        <w:left w:val="none" w:sz="0" w:space="0" w:color="auto"/>
        <w:bottom w:val="none" w:sz="0" w:space="0" w:color="auto"/>
        <w:right w:val="none" w:sz="0" w:space="0" w:color="auto"/>
      </w:divBdr>
    </w:div>
    <w:div w:id="1806505513">
      <w:bodyDiv w:val="1"/>
      <w:marLeft w:val="0"/>
      <w:marRight w:val="0"/>
      <w:marTop w:val="0"/>
      <w:marBottom w:val="0"/>
      <w:divBdr>
        <w:top w:val="none" w:sz="0" w:space="0" w:color="auto"/>
        <w:left w:val="none" w:sz="0" w:space="0" w:color="auto"/>
        <w:bottom w:val="none" w:sz="0" w:space="0" w:color="auto"/>
        <w:right w:val="none" w:sz="0" w:space="0" w:color="auto"/>
      </w:divBdr>
    </w:div>
    <w:div w:id="18455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mntermotrata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1758</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4</cp:revision>
  <dcterms:created xsi:type="dcterms:W3CDTF">2018-07-20T11:58:00Z</dcterms:created>
  <dcterms:modified xsi:type="dcterms:W3CDTF">2018-07-26T07:06:00Z</dcterms:modified>
</cp:coreProperties>
</file>