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0F" w:rsidRDefault="00B92F0F" w:rsidP="00B92F0F">
      <w:pPr>
        <w:rPr>
          <w:b/>
          <w:i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9.6pt;margin-top:-38.8pt;width:80.6pt;height:72.65pt;z-index:251659264" wrapcoords="-202 0 -202 21155 21600 21155 21600 0 -202 0">
            <v:imagedata r:id="rId5" o:title=""/>
          </v:shape>
          <o:OLEObject Type="Embed" ProgID="CorelDRAW.Graphic.12" ShapeID="_x0000_s1026" DrawAspect="Content" ObjectID="_1710333649" r:id="rId6"/>
        </w:pict>
      </w:r>
      <w:r>
        <w:rPr>
          <w:b/>
          <w:i/>
          <w:sz w:val="24"/>
          <w:szCs w:val="24"/>
        </w:rPr>
        <w:t xml:space="preserve">                                                       S.C. IANMARC COM SRL </w:t>
      </w:r>
    </w:p>
    <w:p w:rsidR="00B92F0F" w:rsidRDefault="00B92F0F" w:rsidP="00B92F0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L                                                         807095 COSTACHE NEGRI</w:t>
      </w:r>
    </w:p>
    <w:p w:rsidR="00B92F0F" w:rsidRDefault="00B92F0F" w:rsidP="00B92F0F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</w:t>
      </w:r>
      <w:proofErr w:type="spellStart"/>
      <w:r>
        <w:rPr>
          <w:b/>
          <w:i/>
          <w:sz w:val="24"/>
          <w:szCs w:val="24"/>
        </w:rPr>
        <w:t>Judetul</w:t>
      </w:r>
      <w:proofErr w:type="spellEnd"/>
      <w:r>
        <w:rPr>
          <w:b/>
          <w:i/>
          <w:sz w:val="24"/>
          <w:szCs w:val="24"/>
        </w:rPr>
        <w:t xml:space="preserve"> Galati</w:t>
      </w:r>
    </w:p>
    <w:p w:rsidR="00B92F0F" w:rsidRDefault="00B92F0F" w:rsidP="00B92F0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C.F. RO 3919573, </w:t>
      </w:r>
    </w:p>
    <w:p w:rsidR="00B92F0F" w:rsidRDefault="00B92F0F" w:rsidP="00B92F0F">
      <w:pPr>
        <w:jc w:val="center"/>
        <w:outlineLvl w:val="0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E-MAIL</w:t>
      </w:r>
      <w:r>
        <w:rPr>
          <w:b/>
          <w:i/>
          <w:sz w:val="24"/>
          <w:szCs w:val="24"/>
        </w:rPr>
        <w:t>:ianmarccombr@gmail.com</w:t>
      </w:r>
    </w:p>
    <w:p w:rsidR="00B92F0F" w:rsidRDefault="00B92F0F" w:rsidP="00B92F0F">
      <w:pPr>
        <w:jc w:val="center"/>
        <w:outlineLvl w:val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www.ianmarc.ro</w:t>
      </w:r>
    </w:p>
    <w:p w:rsidR="00B92F0F" w:rsidRDefault="00B92F0F" w:rsidP="00B92F0F">
      <w:pPr>
        <w:jc w:val="center"/>
        <w:outlineLvl w:val="0"/>
        <w:rPr>
          <w:b/>
          <w:i/>
          <w:sz w:val="24"/>
          <w:szCs w:val="24"/>
        </w:rPr>
      </w:pPr>
    </w:p>
    <w:p w:rsidR="006B5C44" w:rsidRDefault="006B5C44"/>
    <w:p w:rsidR="00B92F0F" w:rsidRDefault="00B92F0F"/>
    <w:p w:rsidR="00B92F0F" w:rsidRDefault="00B92F0F">
      <w:proofErr w:type="spellStart"/>
      <w:r>
        <w:t>Livrarea</w:t>
      </w:r>
      <w:proofErr w:type="spellEnd"/>
      <w:r>
        <w:t xml:space="preserve"> se face in </w:t>
      </w:r>
      <w:proofErr w:type="spellStart"/>
      <w:r>
        <w:t>mijloace</w:t>
      </w:r>
      <w:proofErr w:type="spellEnd"/>
      <w:r>
        <w:t xml:space="preserve"> de transport indicate de </w:t>
      </w:r>
      <w:proofErr w:type="spellStart"/>
      <w:r>
        <w:t>client.Plata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virament</w:t>
      </w:r>
      <w:bookmarkStart w:id="0" w:name="_GoBack"/>
      <w:bookmarkEnd w:id="0"/>
    </w:p>
    <w:sectPr w:rsidR="00B92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0F"/>
    <w:rsid w:val="006B5C44"/>
    <w:rsid w:val="00B9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F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Ianmarc</dc:creator>
  <cp:lastModifiedBy>Ianmarc</cp:lastModifiedBy>
  <cp:revision>1</cp:revision>
  <dcterms:created xsi:type="dcterms:W3CDTF">2022-04-01T12:53:00Z</dcterms:created>
  <dcterms:modified xsi:type="dcterms:W3CDTF">2022-04-01T12:54:00Z</dcterms:modified>
</cp:coreProperties>
</file>