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3160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TERMENI ȘI CONDIȚII DE VÂNZARE ȘI LIVRARE</w:t>
      </w:r>
    </w:p>
    <w:p w14:paraId="2AEF00E0" w14:textId="77777777" w:rsidR="00557D77" w:rsidRPr="00557D77" w:rsidRDefault="00557D77" w:rsidP="0055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ANARELLE SRL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– Brand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Manolex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br/>
        <w:t>CUI: RO 49811480 | J36/173/2024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br/>
        <w:t>Adresă: Tulcea, strada Berzei nr. 10</w:t>
      </w:r>
    </w:p>
    <w:p w14:paraId="2E01526A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Dispoziții generale</w:t>
      </w:r>
    </w:p>
    <w:p w14:paraId="03C37977" w14:textId="77777777" w:rsidR="00557D77" w:rsidRPr="00557D77" w:rsidRDefault="00557D77" w:rsidP="0055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Acești termeni și condiții reglementează vânzarea produselor comercializate sub brandul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Manolex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de către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Anarelle Srl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prin intermediul site-ului nostru și/sau altor platforme de vânzare online.</w:t>
      </w:r>
    </w:p>
    <w:p w14:paraId="7D176C3F" w14:textId="77777777" w:rsidR="00557D77" w:rsidRPr="00557D77" w:rsidRDefault="00557D77" w:rsidP="0055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Prin plasarea unei comenzi, clientul acceptă termenii și condițiile prezente, care pot fi actualizate periodic fără notificare prealabilă.</w:t>
      </w:r>
    </w:p>
    <w:p w14:paraId="06A09890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Produse și comenzi</w:t>
      </w:r>
    </w:p>
    <w:p w14:paraId="5A098089" w14:textId="77777777" w:rsidR="00557D77" w:rsidRPr="00557D77" w:rsidRDefault="00557D77" w:rsidP="00557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Produsele prezentate pe site sunt disponibile în limita stocului.</w:t>
      </w:r>
    </w:p>
    <w:p w14:paraId="3994F8C3" w14:textId="77777777" w:rsidR="00557D77" w:rsidRPr="00557D77" w:rsidRDefault="00557D77" w:rsidP="00557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Anarelle SRL își rezervă dreptul de a modifica prețurile și descrierile produselor fără notificare.</w:t>
      </w:r>
    </w:p>
    <w:p w14:paraId="23182762" w14:textId="77777777" w:rsidR="00557D77" w:rsidRPr="00557D77" w:rsidRDefault="00557D77" w:rsidP="00557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Comanda devine valabilă în momentul confirmării prin e-mail sau telefonic.</w:t>
      </w:r>
    </w:p>
    <w:p w14:paraId="70ABAC92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Prețuri și plăți</w:t>
      </w:r>
    </w:p>
    <w:p w14:paraId="0508524E" w14:textId="76D5DF62" w:rsidR="00557D77" w:rsidRPr="00557D77" w:rsidRDefault="00557D77" w:rsidP="00557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Toate prețurile sunt exprimate în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RON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și includ TVA, dacă este cazul.</w:t>
      </w:r>
    </w:p>
    <w:p w14:paraId="2B4A3827" w14:textId="77777777" w:rsidR="00557D77" w:rsidRPr="00557D77" w:rsidRDefault="00557D77" w:rsidP="00557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Plata poate fi efectuată prin: </w:t>
      </w:r>
    </w:p>
    <w:p w14:paraId="59590463" w14:textId="77777777" w:rsidR="00557D77" w:rsidRPr="00557D77" w:rsidRDefault="00557D77" w:rsidP="00557D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Ramburs la livrare</w:t>
      </w:r>
    </w:p>
    <w:p w14:paraId="470A2A19" w14:textId="77777777" w:rsidR="00557D77" w:rsidRPr="00557D77" w:rsidRDefault="00557D77" w:rsidP="00557D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Transfer bancar</w:t>
      </w:r>
    </w:p>
    <w:p w14:paraId="6BFDDCA4" w14:textId="77777777" w:rsidR="00557D77" w:rsidRPr="00557D77" w:rsidRDefault="00557D77" w:rsidP="00557D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Card online prin procesatori de plăți securizați</w:t>
      </w:r>
    </w:p>
    <w:p w14:paraId="05067E70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Livrare și transport</w:t>
      </w:r>
    </w:p>
    <w:p w14:paraId="652D2FBB" w14:textId="77777777" w:rsidR="00557D77" w:rsidRPr="00557D77" w:rsidRDefault="00557D77" w:rsidP="00557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Livrarea se face pe teritoriul României prin servicii de curierat.</w:t>
      </w:r>
    </w:p>
    <w:p w14:paraId="118CF6BF" w14:textId="77777777" w:rsidR="00557D77" w:rsidRPr="00557D77" w:rsidRDefault="00557D77" w:rsidP="00557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Termenul de livrare este, în general, între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1-5 zile lucrătoare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, în funcție de destinație.</w:t>
      </w:r>
    </w:p>
    <w:p w14:paraId="67E2C0BF" w14:textId="77777777" w:rsidR="00557D77" w:rsidRPr="00557D77" w:rsidRDefault="00557D77" w:rsidP="00557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Costurile de transport sunt comunicate în momentul finalizării comenzii.</w:t>
      </w:r>
    </w:p>
    <w:p w14:paraId="0109448B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Politica de retur</w:t>
      </w:r>
    </w:p>
    <w:p w14:paraId="5B974436" w14:textId="77777777" w:rsidR="00557D77" w:rsidRPr="00557D77" w:rsidRDefault="00557D77" w:rsidP="00557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Conform legislației în vigoare, clientul are dreptul de a returna produsele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 14 zile calendaristice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de la primire, fără a invoca un motiv.</w:t>
      </w:r>
    </w:p>
    <w:p w14:paraId="5520C2E7" w14:textId="77777777" w:rsidR="00557D77" w:rsidRPr="00557D77" w:rsidRDefault="00557D77" w:rsidP="00557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Produsele returnate trebuie să fie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 stare intactă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, cu ambalajul original și fără semne de utilizare.</w:t>
      </w:r>
    </w:p>
    <w:p w14:paraId="64E203D0" w14:textId="77777777" w:rsidR="00557D77" w:rsidRPr="00557D77" w:rsidRDefault="00557D77" w:rsidP="00557D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Costul returului este suportat de client, cu excepția cazurilor în care produsul livrat este defect sau diferit de cel comandat.</w:t>
      </w:r>
    </w:p>
    <w:p w14:paraId="4DB931FB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Garanție și reclamații</w:t>
      </w:r>
    </w:p>
    <w:p w14:paraId="54BF47D8" w14:textId="77777777" w:rsidR="00557D77" w:rsidRPr="00557D77" w:rsidRDefault="00557D77" w:rsidP="00557D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Produsele comercializate de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Anarelle SRL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beneficiază de </w:t>
      </w: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garanție conform legislației aplicabile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2DFA4D" w14:textId="77777777" w:rsidR="00557D77" w:rsidRPr="00557D77" w:rsidRDefault="00557D77" w:rsidP="00EA4BD0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Reclamațiile pot fi transmise prin e-mail la 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ANARELLE86@YAHOO.CO.UK</w:t>
      </w:r>
      <w:r w:rsidRPr="00557D77">
        <w:rPr>
          <w:rFonts w:ascii="Times New Roman" w:eastAsia="Times New Roman" w:hAnsi="Times New Roman" w:cs="Times New Roman"/>
          <w:kern w:val="0"/>
          <w14:ligatures w14:val="none"/>
        </w:rPr>
        <w:t xml:space="preserve"> sau telefonic la </w:t>
      </w:r>
      <w:r>
        <w:rPr>
          <w:rFonts w:ascii="Times New Roman" w:eastAsia="Times New Roman" w:hAnsi="Times New Roman" w:cs="Times New Roman"/>
          <w:kern w:val="0"/>
          <w14:ligatures w14:val="none"/>
        </w:rPr>
        <w:t>+393758156075</w:t>
      </w:r>
    </w:p>
    <w:p w14:paraId="6BBA7C02" w14:textId="7D6D8255" w:rsidR="00557D77" w:rsidRPr="00557D77" w:rsidRDefault="00557D77" w:rsidP="00EA4BD0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Protecția datelor personale</w:t>
      </w:r>
    </w:p>
    <w:p w14:paraId="6C343A0E" w14:textId="77777777" w:rsidR="00557D77" w:rsidRPr="00557D77" w:rsidRDefault="00557D77" w:rsidP="00557D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Datele personale furnizate de clienți sunt utilizate exclusiv pentru procesarea comenzilor și nu sunt transmise către terți fără consimțământ.</w:t>
      </w:r>
    </w:p>
    <w:p w14:paraId="2AA4297E" w14:textId="77777777" w:rsidR="00557D77" w:rsidRPr="00557D77" w:rsidRDefault="00557D77" w:rsidP="00557D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 Dispoziții finale</w:t>
      </w:r>
    </w:p>
    <w:p w14:paraId="76D88ABB" w14:textId="77777777" w:rsidR="00557D77" w:rsidRPr="00557D77" w:rsidRDefault="00557D77" w:rsidP="00557D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Anarelle SRL își rezervă dreptul de a modifica acești termeni și condiții fără notificare prealabilă.</w:t>
      </w:r>
    </w:p>
    <w:p w14:paraId="6C4F1E78" w14:textId="77777777" w:rsidR="00557D77" w:rsidRPr="00557D77" w:rsidRDefault="00557D77" w:rsidP="00557D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D77">
        <w:rPr>
          <w:rFonts w:ascii="Times New Roman" w:eastAsia="Times New Roman" w:hAnsi="Times New Roman" w:cs="Times New Roman"/>
          <w:kern w:val="0"/>
          <w14:ligatures w14:val="none"/>
        </w:rPr>
        <w:t>Orice litigiu va fi soluționat pe cale amiabilă sau, dacă este necesar, prin instanțele competente din România.</w:t>
      </w:r>
    </w:p>
    <w:p w14:paraId="422518D8" w14:textId="77777777" w:rsidR="00003866" w:rsidRDefault="00003866"/>
    <w:sectPr w:rsidR="00003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4FD"/>
    <w:multiLevelType w:val="multilevel"/>
    <w:tmpl w:val="D1F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13D3"/>
    <w:multiLevelType w:val="multilevel"/>
    <w:tmpl w:val="79EA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53B5C"/>
    <w:multiLevelType w:val="multilevel"/>
    <w:tmpl w:val="14A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717B5"/>
    <w:multiLevelType w:val="multilevel"/>
    <w:tmpl w:val="620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630B3"/>
    <w:multiLevelType w:val="multilevel"/>
    <w:tmpl w:val="0E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81783"/>
    <w:multiLevelType w:val="multilevel"/>
    <w:tmpl w:val="7F9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42FAE"/>
    <w:multiLevelType w:val="multilevel"/>
    <w:tmpl w:val="B7B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003552">
    <w:abstractNumId w:val="3"/>
  </w:num>
  <w:num w:numId="2" w16cid:durableId="397753387">
    <w:abstractNumId w:val="6"/>
  </w:num>
  <w:num w:numId="3" w16cid:durableId="107235300">
    <w:abstractNumId w:val="1"/>
  </w:num>
  <w:num w:numId="4" w16cid:durableId="1319075660">
    <w:abstractNumId w:val="4"/>
  </w:num>
  <w:num w:numId="5" w16cid:durableId="904875527">
    <w:abstractNumId w:val="5"/>
  </w:num>
  <w:num w:numId="6" w16cid:durableId="1588490714">
    <w:abstractNumId w:val="2"/>
  </w:num>
  <w:num w:numId="7" w16cid:durableId="147760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7"/>
    <w:rsid w:val="00003866"/>
    <w:rsid w:val="00164F80"/>
    <w:rsid w:val="00557D77"/>
    <w:rsid w:val="006001E7"/>
    <w:rsid w:val="00B9428F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AF5998"/>
  <w15:chartTrackingRefBased/>
  <w15:docId w15:val="{7253399F-8253-9847-903A-95AA96E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7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7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D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7D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Bonea</dc:creator>
  <cp:keywords/>
  <dc:description/>
  <cp:lastModifiedBy>Ana Maria Bonea</cp:lastModifiedBy>
  <cp:revision>1</cp:revision>
  <cp:lastPrinted>2025-03-12T19:31:00Z</cp:lastPrinted>
  <dcterms:created xsi:type="dcterms:W3CDTF">2025-03-12T19:30:00Z</dcterms:created>
  <dcterms:modified xsi:type="dcterms:W3CDTF">2025-03-12T19:33:00Z</dcterms:modified>
</cp:coreProperties>
</file>