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DFAC5" w14:textId="77777777" w:rsidR="00A3046B" w:rsidRPr="00A3046B" w:rsidRDefault="00A3046B" w:rsidP="00A3046B">
      <w:pPr>
        <w:rPr>
          <w:b/>
          <w:bCs/>
          <w:lang w:val="ro-RO"/>
        </w:rPr>
      </w:pPr>
      <w:r w:rsidRPr="00A3046B">
        <w:rPr>
          <w:b/>
          <w:bCs/>
          <w:lang w:val="ro-RO"/>
        </w:rPr>
        <w:t>1. Introducere</w:t>
      </w:r>
    </w:p>
    <w:p w14:paraId="059A41F8" w14:textId="77777777" w:rsidR="00A3046B" w:rsidRPr="00A3046B" w:rsidRDefault="00A3046B" w:rsidP="00A3046B">
      <w:pPr>
        <w:rPr>
          <w:lang w:val="ro-RO"/>
        </w:rPr>
      </w:pPr>
      <w:r w:rsidRPr="00A3046B">
        <w:rPr>
          <w:lang w:val="ro-RO"/>
        </w:rPr>
        <w:t>Acești Termeni și condiții se aplică acestui site web și tranzacțiilor legate de produsele și serviciile noastre. Este posibil să ai în continuare obligații ce decurg din contracte suplimentare legate de relația ta cu noi sau de orice produse sau servicii pe care le primești de la noi. În cazul în care orice prevederi ale unor contracte suplimentare intră în conflict cu prevederile acestor Termeni, prevederile acestor contracte suplimentare vor prevala.</w:t>
      </w:r>
    </w:p>
    <w:p w14:paraId="09E177E0" w14:textId="77777777" w:rsidR="00A3046B" w:rsidRPr="00A3046B" w:rsidRDefault="00A3046B" w:rsidP="00A3046B">
      <w:pPr>
        <w:rPr>
          <w:b/>
          <w:bCs/>
          <w:lang w:val="ro-RO"/>
        </w:rPr>
      </w:pPr>
      <w:r w:rsidRPr="00A3046B">
        <w:rPr>
          <w:b/>
          <w:bCs/>
          <w:lang w:val="ro-RO"/>
        </w:rPr>
        <w:t>2. Cu titlu de obligativitate</w:t>
      </w:r>
    </w:p>
    <w:p w14:paraId="29C0895E" w14:textId="77777777" w:rsidR="00A3046B" w:rsidRPr="00A3046B" w:rsidRDefault="00A3046B" w:rsidP="00A3046B">
      <w:pPr>
        <w:rPr>
          <w:lang w:val="ro-RO"/>
        </w:rPr>
      </w:pPr>
      <w:r w:rsidRPr="00A3046B">
        <w:rPr>
          <w:lang w:val="ro-RO"/>
        </w:rPr>
        <w:t>Prin înregistrarea, accesarea sau utilizarea în alt mod a acestui site, ești de acord cu respectarea acestor Termeni și condiții stabiliți mai jos. Simpla utilizare a acestui site implică cunoașterea și acceptarea acestor Termeni și condiții. În unele cazuri particulare, este posibil să îți cerem acordul explicit.</w:t>
      </w:r>
    </w:p>
    <w:p w14:paraId="5A62AF71" w14:textId="77777777" w:rsidR="00A3046B" w:rsidRPr="00A3046B" w:rsidRDefault="00A3046B" w:rsidP="00A3046B">
      <w:pPr>
        <w:rPr>
          <w:b/>
          <w:bCs/>
          <w:lang w:val="ro-RO"/>
        </w:rPr>
      </w:pPr>
      <w:r w:rsidRPr="00A3046B">
        <w:rPr>
          <w:b/>
          <w:bCs/>
          <w:lang w:val="ro-RO"/>
        </w:rPr>
        <w:t>3. Comunicare electronică</w:t>
      </w:r>
    </w:p>
    <w:p w14:paraId="16F16928" w14:textId="77777777" w:rsidR="00A3046B" w:rsidRPr="00A3046B" w:rsidRDefault="00A3046B" w:rsidP="00A3046B">
      <w:pPr>
        <w:rPr>
          <w:lang w:val="ro-RO"/>
        </w:rPr>
      </w:pPr>
      <w:r w:rsidRPr="00A3046B">
        <w:rPr>
          <w:lang w:val="ro-RO"/>
        </w:rPr>
        <w:t>Prin utilizarea acestui site sau comunicarea cu noi prin mijloace electronice, iei la cunoștință și ești de acord cu faptul că putem comunica electronic cu tine pe site-ul nostru sau prin trimiterea unui e-mail către tine și ești de acord ca toate acordurile, notificările, dezvăluirile și alte comunicări pe care ți le transmitem în mod electronic să îndeplinească orice cerință legală, inclusiv, dar fără a se limita la cerința ca astfel de comunicări să fie în scris.</w:t>
      </w:r>
    </w:p>
    <w:p w14:paraId="465BD49C" w14:textId="77777777" w:rsidR="00A3046B" w:rsidRPr="00A3046B" w:rsidRDefault="00A3046B" w:rsidP="00A3046B">
      <w:pPr>
        <w:rPr>
          <w:b/>
          <w:bCs/>
          <w:lang w:val="ro-RO"/>
        </w:rPr>
      </w:pPr>
      <w:r w:rsidRPr="00A3046B">
        <w:rPr>
          <w:b/>
          <w:bCs/>
          <w:lang w:val="ro-RO"/>
        </w:rPr>
        <w:t>4. Proprietate intelectuală</w:t>
      </w:r>
    </w:p>
    <w:p w14:paraId="4BF83D89" w14:textId="77777777" w:rsidR="00A3046B" w:rsidRPr="00A3046B" w:rsidRDefault="00A3046B" w:rsidP="00A3046B">
      <w:pPr>
        <w:rPr>
          <w:lang w:val="ro-RO"/>
        </w:rPr>
      </w:pPr>
      <w:r w:rsidRPr="00A3046B">
        <w:rPr>
          <w:lang w:val="ro-RO"/>
        </w:rPr>
        <w:t>Noi sau licențiatorii noștri deținem și controlăm toate drepturile de autor și alte drepturi de proprietate intelectuală din site și datele, informațiile și alte resurse afișate de sau accesibile pe site.</w:t>
      </w:r>
    </w:p>
    <w:p w14:paraId="0D5D9AF2" w14:textId="77777777" w:rsidR="00A3046B" w:rsidRPr="00A3046B" w:rsidRDefault="00A3046B" w:rsidP="00A3046B">
      <w:pPr>
        <w:rPr>
          <w:b/>
          <w:bCs/>
          <w:lang w:val="ro-RO"/>
        </w:rPr>
      </w:pPr>
      <w:r w:rsidRPr="00A3046B">
        <w:rPr>
          <w:b/>
          <w:bCs/>
          <w:lang w:val="ro-RO"/>
        </w:rPr>
        <w:t>4.1 Toate drepturile sunt rezervate</w:t>
      </w:r>
    </w:p>
    <w:p w14:paraId="5B0DF826" w14:textId="77777777" w:rsidR="00A3046B" w:rsidRPr="00A3046B" w:rsidRDefault="00A3046B" w:rsidP="00A3046B">
      <w:pPr>
        <w:rPr>
          <w:lang w:val="ro-RO"/>
        </w:rPr>
      </w:pPr>
      <w:r w:rsidRPr="00A3046B">
        <w:rPr>
          <w:lang w:val="ro-RO"/>
        </w:rPr>
        <w:t>Cu excepția cazului în care un conținut specific impune altfel, nu ți se acordă o licență sau orice alt drept în baza drepturilor de autor, a mărcii comerciale, a brevetelor sau a altor drepturi de proprietate intelectuală. Acest lucru înseamnă că nu vei utiliza, copia, reproduce, reda, afișa, distribui, îngloba în orice mediu electronic, modifica, inversa, decompila, transfera, descărca, transmite, monetiza, vinde, comercializa sau promova orice resurse de pe acest site web. sub orice formă, fără permisiunea noastră scrisă exprimată în prealabil, cu excepția și numai în măsura în care se stipulează altfel în reglementările legale obligatorii (cum ar fi dreptul de a cita).</w:t>
      </w:r>
    </w:p>
    <w:p w14:paraId="41F5B986" w14:textId="77777777" w:rsidR="00A3046B" w:rsidRPr="00A3046B" w:rsidRDefault="00A3046B" w:rsidP="00A3046B">
      <w:pPr>
        <w:rPr>
          <w:b/>
          <w:bCs/>
          <w:lang w:val="ro-RO"/>
        </w:rPr>
      </w:pPr>
      <w:r w:rsidRPr="00A3046B">
        <w:rPr>
          <w:b/>
          <w:bCs/>
          <w:lang w:val="ro-RO"/>
        </w:rPr>
        <w:t>5. Buletin de știri</w:t>
      </w:r>
    </w:p>
    <w:p w14:paraId="0ADB1CDB" w14:textId="77777777" w:rsidR="00A3046B" w:rsidRPr="00A3046B" w:rsidRDefault="00A3046B" w:rsidP="00A3046B">
      <w:pPr>
        <w:rPr>
          <w:lang w:val="ro-RO"/>
        </w:rPr>
      </w:pPr>
      <w:r w:rsidRPr="00A3046B">
        <w:rPr>
          <w:lang w:val="ro-RO"/>
        </w:rPr>
        <w:t>Independent de cele de mai sus, poți transmite buletinul nostru de știri în formă electronică altora care ar putea fi interesați să viziteze site-ul nostru web.</w:t>
      </w:r>
    </w:p>
    <w:p w14:paraId="12EEA280" w14:textId="77777777" w:rsidR="00A3046B" w:rsidRPr="00A3046B" w:rsidRDefault="00A3046B" w:rsidP="00A3046B">
      <w:pPr>
        <w:rPr>
          <w:b/>
          <w:bCs/>
          <w:lang w:val="ro-RO"/>
        </w:rPr>
      </w:pPr>
      <w:r w:rsidRPr="00A3046B">
        <w:rPr>
          <w:b/>
          <w:bCs/>
          <w:lang w:val="ro-RO"/>
        </w:rPr>
        <w:t>6. Proprietatea unei terțe părți</w:t>
      </w:r>
    </w:p>
    <w:p w14:paraId="67DCD107" w14:textId="77777777" w:rsidR="00A3046B" w:rsidRPr="00A3046B" w:rsidRDefault="00A3046B" w:rsidP="00A3046B">
      <w:pPr>
        <w:rPr>
          <w:lang w:val="ro-RO"/>
        </w:rPr>
      </w:pPr>
      <w:r w:rsidRPr="00A3046B">
        <w:rPr>
          <w:lang w:val="ro-RO"/>
        </w:rPr>
        <w:t xml:space="preserve">Site-ul nostru poate include legături sau alte referințe la site-urile web ale altor părți. Nu monitorizăm și nu examinăm conținutul site-urilor web ale altor părți către care acest site web face trimitere. Produsele </w:t>
      </w:r>
      <w:r w:rsidRPr="00A3046B">
        <w:rPr>
          <w:lang w:val="ro-RO"/>
        </w:rPr>
        <w:lastRenderedPageBreak/>
        <w:t>sau serviciile oferite de alte site-uri web vor fi supuse Termenilor și condițiilor aplicabile ale acestor terțe părți. Opiniile exprimate sau materialele care apar pe aceste site-uri nu sunt neapărat împărtășite sau aprobate de noi.</w:t>
      </w:r>
    </w:p>
    <w:p w14:paraId="1D4BF327" w14:textId="77777777" w:rsidR="00A3046B" w:rsidRPr="00A3046B" w:rsidRDefault="00A3046B" w:rsidP="00A3046B">
      <w:pPr>
        <w:rPr>
          <w:lang w:val="ro-RO"/>
        </w:rPr>
      </w:pPr>
      <w:r w:rsidRPr="00A3046B">
        <w:rPr>
          <w:lang w:val="ro-RO"/>
        </w:rPr>
        <w:t>Nu vom fi responsabili pentru practicile de confidențialitate sau conținutul acestor site-uri. Vei suporta toate riscurile asociate cu utilizarea acestor site-uri web și a oricăror servicii terțe conexe. Nu vom accepta nicio responsabilitate pentru orice pierdere sau daună de orice fel, indiferent ce a cauzat-o, ca urmare a dezvăluirii de către tine a informațiilor personale către terți.</w:t>
      </w:r>
    </w:p>
    <w:p w14:paraId="05BBF171" w14:textId="77777777" w:rsidR="00A3046B" w:rsidRPr="00A3046B" w:rsidRDefault="00A3046B" w:rsidP="00A3046B">
      <w:pPr>
        <w:rPr>
          <w:b/>
          <w:bCs/>
          <w:lang w:val="ro-RO"/>
        </w:rPr>
      </w:pPr>
      <w:r w:rsidRPr="00A3046B">
        <w:rPr>
          <w:b/>
          <w:bCs/>
          <w:lang w:val="ro-RO"/>
        </w:rPr>
        <w:t>7. Utilizare în mod responsabil</w:t>
      </w:r>
    </w:p>
    <w:p w14:paraId="162A4077" w14:textId="77777777" w:rsidR="00A3046B" w:rsidRPr="00A3046B" w:rsidRDefault="00A3046B" w:rsidP="00A3046B">
      <w:pPr>
        <w:rPr>
          <w:lang w:val="ro-RO"/>
        </w:rPr>
      </w:pPr>
      <w:r w:rsidRPr="00A3046B">
        <w:rPr>
          <w:lang w:val="ro-RO"/>
        </w:rPr>
        <w:t>Vizitând site-ul nostru, ești de acord să îl utilizezi numai în scopurile prevăzute și permise de acești Termeni, orice contracte suplimentare încheiate cu noi și legile, reglementările și practicile online general acceptate și liniile directoare din industrie. Nu trebuie să utilizezi site-ul sau serviciile noastre pentru a utiliza, publica sau distribui orice material care constă din (sau este legat de) software de calculator rău intenționat; să utilizezi datele colectate de pe site-ul nostru pentru orice activitate de marketing direct; să desfășori orice activități de colectare sistematică sau automată a datelor pe sau în legătură cu site-ul nostru.</w:t>
      </w:r>
    </w:p>
    <w:p w14:paraId="6DF7C27C" w14:textId="77777777" w:rsidR="00A3046B" w:rsidRPr="00A3046B" w:rsidRDefault="00A3046B" w:rsidP="00A3046B">
      <w:pPr>
        <w:rPr>
          <w:lang w:val="ro-RO"/>
        </w:rPr>
      </w:pPr>
      <w:r w:rsidRPr="00A3046B">
        <w:rPr>
          <w:lang w:val="ro-RO"/>
        </w:rPr>
        <w:t>Angajarea în orice activitate care cauzează sau poate provoca daune site-ului sau care interferează cu performanța, disponibilitatea sau accesibilitatea site-ului este strict interzisă.</w:t>
      </w:r>
    </w:p>
    <w:p w14:paraId="54ED0429" w14:textId="77777777" w:rsidR="00A3046B" w:rsidRPr="00A3046B" w:rsidRDefault="00A3046B" w:rsidP="00A3046B">
      <w:pPr>
        <w:rPr>
          <w:b/>
          <w:bCs/>
          <w:lang w:val="ro-RO"/>
        </w:rPr>
      </w:pPr>
      <w:r w:rsidRPr="00A3046B">
        <w:rPr>
          <w:b/>
          <w:bCs/>
          <w:lang w:val="ro-RO"/>
        </w:rPr>
        <w:t>8. Înregistrare</w:t>
      </w:r>
    </w:p>
    <w:p w14:paraId="23C56F24" w14:textId="77777777" w:rsidR="00A3046B" w:rsidRPr="00A3046B" w:rsidRDefault="00A3046B" w:rsidP="00A3046B">
      <w:pPr>
        <w:rPr>
          <w:lang w:val="ro-RO"/>
        </w:rPr>
      </w:pPr>
      <w:r w:rsidRPr="00A3046B">
        <w:rPr>
          <w:lang w:val="ro-RO"/>
        </w:rPr>
        <w:t>Poți înregistra un cont pe site-ul nostru web. În timpul acestui proces, ți se poate cere să alegi o parolă. Îți aparține responsabilitatea pentru păstrarea confidențialității parolelor și informațiilor despre cont și ești de acord să nu partajezi parolele, informațiile despre cont sau accesul securizat la site-ul sau serviciile noastre cu nicio altă persoană. Nu trebuie să permiți altei persoane să îți utilizeze contul pentru a accesa site-ul web, deoarece sunteți porți responsabilitatea pentru toate activitățile care apar prin utilizarea parolelor sau conturilor tale. Trebuie să ne anunți imediat ce iei la cunoștință faptul că există vreo divulgare a parolei tale.</w:t>
      </w:r>
    </w:p>
    <w:p w14:paraId="68456E2D" w14:textId="77777777" w:rsidR="00A3046B" w:rsidRPr="00A3046B" w:rsidRDefault="00A3046B" w:rsidP="00A3046B">
      <w:pPr>
        <w:rPr>
          <w:lang w:val="ro-RO"/>
        </w:rPr>
      </w:pPr>
      <w:r w:rsidRPr="00A3046B">
        <w:rPr>
          <w:lang w:val="ro-RO"/>
        </w:rPr>
        <w:t>După închiderea contului, nu vi încerca să înregistrezi un cont nou fără permisiunea noastră.</w:t>
      </w:r>
    </w:p>
    <w:p w14:paraId="4AA093BB" w14:textId="77777777" w:rsidR="00A3046B" w:rsidRPr="00A3046B" w:rsidRDefault="00A3046B" w:rsidP="00A3046B">
      <w:pPr>
        <w:rPr>
          <w:b/>
          <w:bCs/>
          <w:lang w:val="ro-RO"/>
        </w:rPr>
      </w:pPr>
      <w:r w:rsidRPr="00A3046B">
        <w:rPr>
          <w:b/>
          <w:bCs/>
          <w:lang w:val="ro-RO"/>
        </w:rPr>
        <w:t>9. Politica de rambursare și returnare</w:t>
      </w:r>
    </w:p>
    <w:p w14:paraId="0D504F8B" w14:textId="77777777" w:rsidR="00A3046B" w:rsidRPr="00A3046B" w:rsidRDefault="00A3046B" w:rsidP="00A3046B">
      <w:pPr>
        <w:rPr>
          <w:b/>
          <w:bCs/>
          <w:lang w:val="ro-RO"/>
        </w:rPr>
      </w:pPr>
      <w:r w:rsidRPr="00A3046B">
        <w:rPr>
          <w:b/>
          <w:bCs/>
          <w:lang w:val="ro-RO"/>
        </w:rPr>
        <w:t>9.1 Dreptul de reziliere</w:t>
      </w:r>
    </w:p>
    <w:p w14:paraId="5D083C78" w14:textId="77777777" w:rsidR="00A3046B" w:rsidRPr="00A3046B" w:rsidRDefault="00A3046B" w:rsidP="00A3046B">
      <w:pPr>
        <w:rPr>
          <w:lang w:val="ro-RO"/>
        </w:rPr>
      </w:pPr>
      <w:r w:rsidRPr="00A3046B">
        <w:rPr>
          <w:lang w:val="ro-RO"/>
        </w:rPr>
        <w:t>Ai dreptul de a rezilia acest contract în termen de 14 zile fără să oferi nicio justificare.</w:t>
      </w:r>
    </w:p>
    <w:p w14:paraId="2004B18B" w14:textId="77777777" w:rsidR="00A3046B" w:rsidRPr="00A3046B" w:rsidRDefault="00A3046B" w:rsidP="00A3046B">
      <w:pPr>
        <w:rPr>
          <w:lang w:val="ro-RO"/>
        </w:rPr>
      </w:pPr>
      <w:r w:rsidRPr="00A3046B">
        <w:rPr>
          <w:lang w:val="ro-RO"/>
        </w:rPr>
        <w:t>Perioada de reziliere va expira după 14 zile din ziua în care obții, sau un alt terț decât transportatorul, indicat de tine, obține posesia fizică a bunurilor.</w:t>
      </w:r>
    </w:p>
    <w:p w14:paraId="6F1BF530" w14:textId="77777777" w:rsidR="00A3046B" w:rsidRPr="00A3046B" w:rsidRDefault="00A3046B" w:rsidP="00A3046B">
      <w:pPr>
        <w:rPr>
          <w:lang w:val="ro-RO"/>
        </w:rPr>
      </w:pPr>
      <w:r w:rsidRPr="00A3046B">
        <w:rPr>
          <w:lang w:val="ro-RO"/>
        </w:rPr>
        <w:t xml:space="preserve">Pentru a îți exercita dreptul de reziliere, trebuie să ne informezi despre decizia ta de a rezilia acest contract printr-o declarație fără echivoc (de exemplu, o scrisoare trimisă prin poștă, fax sau email). </w:t>
      </w:r>
      <w:r w:rsidRPr="00A3046B">
        <w:rPr>
          <w:lang w:val="ro-RO"/>
        </w:rPr>
        <w:lastRenderedPageBreak/>
        <w:t>Detaliile noastre de contact pot fi găsite mai jos. Poți utiliza modelul atașat de </w:t>
      </w:r>
      <w:hyperlink r:id="rId5" w:tgtFrame="_blank" w:history="1">
        <w:r w:rsidRPr="00A3046B">
          <w:rPr>
            <w:rStyle w:val="Hyperlink"/>
            <w:lang w:val="ro-RO"/>
          </w:rPr>
          <w:t>formular de reziliere</w:t>
        </w:r>
      </w:hyperlink>
      <w:r w:rsidRPr="00A3046B">
        <w:rPr>
          <w:lang w:val="ro-RO"/>
        </w:rPr>
        <w:t>, dar nu este obligatoriu.</w:t>
      </w:r>
    </w:p>
    <w:p w14:paraId="1E9A2E85" w14:textId="77777777" w:rsidR="00A3046B" w:rsidRPr="00A3046B" w:rsidRDefault="00A3046B" w:rsidP="00A3046B">
      <w:pPr>
        <w:rPr>
          <w:lang w:val="ro-RO"/>
        </w:rPr>
      </w:pPr>
      <w:r w:rsidRPr="00A3046B">
        <w:rPr>
          <w:lang w:val="ro-RO"/>
        </w:rPr>
        <w:t>De asemenea, poți completa și trimite electronic formularul-tip de reziliere sau orice altă declarație fără echivoc pe </w:t>
      </w:r>
      <w:hyperlink r:id="rId6" w:history="1">
        <w:r w:rsidRPr="00A3046B">
          <w:rPr>
            <w:rStyle w:val="Hyperlink"/>
            <w:lang w:val="ro-RO"/>
          </w:rPr>
          <w:t>site-ul nostru</w:t>
        </w:r>
      </w:hyperlink>
      <w:r w:rsidRPr="00A3046B">
        <w:rPr>
          <w:lang w:val="ro-RO"/>
        </w:rPr>
        <w:t>.</w:t>
      </w:r>
    </w:p>
    <w:p w14:paraId="1BF7765E" w14:textId="77777777" w:rsidR="00A3046B" w:rsidRPr="00A3046B" w:rsidRDefault="00A3046B" w:rsidP="00A3046B">
      <w:pPr>
        <w:rPr>
          <w:lang w:val="ro-RO"/>
        </w:rPr>
      </w:pPr>
      <w:r w:rsidRPr="00A3046B">
        <w:rPr>
          <w:lang w:val="ro-RO"/>
        </w:rPr>
        <w:t>Dacă utilizezi această opțiune, îți vom comunica fără întârziere o confirmare de primire a unei astfel de retrageri sau rezilieri pe un suport durabil (de exemplu prin email).</w:t>
      </w:r>
    </w:p>
    <w:p w14:paraId="7F84A3A6" w14:textId="77777777" w:rsidR="00A3046B" w:rsidRPr="00A3046B" w:rsidRDefault="00A3046B" w:rsidP="00A3046B">
      <w:pPr>
        <w:rPr>
          <w:lang w:val="ro-RO"/>
        </w:rPr>
      </w:pPr>
      <w:r w:rsidRPr="00A3046B">
        <w:rPr>
          <w:lang w:val="ro-RO"/>
        </w:rPr>
        <w:t>Pentru a respecta termenul de reziliere, este suficient să trimiți comunicarea ta cu privire la exercitarea dreptului de reziliere înainte de expirarea perioadei de reziliere.</w:t>
      </w:r>
    </w:p>
    <w:p w14:paraId="1E871DA7" w14:textId="77777777" w:rsidR="00A3046B" w:rsidRPr="00A3046B" w:rsidRDefault="00A3046B" w:rsidP="00A3046B">
      <w:pPr>
        <w:rPr>
          <w:b/>
          <w:bCs/>
          <w:lang w:val="ro-RO"/>
        </w:rPr>
      </w:pPr>
      <w:r w:rsidRPr="00A3046B">
        <w:rPr>
          <w:b/>
          <w:bCs/>
          <w:lang w:val="ro-RO"/>
        </w:rPr>
        <w:t>9.2 Efectele rezilierii</w:t>
      </w:r>
    </w:p>
    <w:p w14:paraId="40895D5E" w14:textId="77777777" w:rsidR="00A3046B" w:rsidRPr="00A3046B" w:rsidRDefault="00A3046B" w:rsidP="00A3046B">
      <w:pPr>
        <w:rPr>
          <w:lang w:val="ro-RO"/>
        </w:rPr>
      </w:pPr>
      <w:r w:rsidRPr="00A3046B">
        <w:rPr>
          <w:lang w:val="ro-RO"/>
        </w:rPr>
        <w:t>Dacă vă retrageți din acest contract, vă vom rambursa toate plățile primite de la dvs., inclusiv costurile de livrare (cu excepția costurilor suplimentare care rezultă din alegerea dvs. a unui alt tip de livrare decât cel mai puțin costisitor tip de livrare standard oferit de noi), fără întârzieri nejustificate și, în orice caz, nu mai târziu de 14 zile de la ziua în care suntem informați cu privire la decizia dumneavoastră de a vă retrage din prezentul contract. Vom efectua o astfel de rambursare utilizând același mijloc de plată pe care l-ai utilizat pentru tranzacția inițială, cu excepția cazului în care ai convenit în mod expres altfel; în orice caz, nu vei suporta nicio taxă ca urmare a unei astfel de rambursări.</w:t>
      </w:r>
    </w:p>
    <w:p w14:paraId="70CFC6D9" w14:textId="77777777" w:rsidR="00A3046B" w:rsidRPr="00A3046B" w:rsidRDefault="00A3046B" w:rsidP="00A3046B">
      <w:pPr>
        <w:rPr>
          <w:lang w:val="ro-RO"/>
        </w:rPr>
      </w:pPr>
      <w:r w:rsidRPr="00A3046B">
        <w:rPr>
          <w:lang w:val="ro-RO"/>
        </w:rPr>
        <w:t>Veți trimite înapoi bunurile sau ne le veți preda nouă sau unei persoane autorizate de noi să le primească, fără întârzieri nejustificate și, în orice caz, nu mai târziu de 14 zile de la ziua în care ne comunicați retragerea din acest contract. Termenul este respectat dacă trimiteți înapoi bunurile înainte de expirarea perioadei de 14 zile.</w:t>
      </w:r>
    </w:p>
    <w:p w14:paraId="6E0C5BA7" w14:textId="77777777" w:rsidR="00A3046B" w:rsidRPr="00A3046B" w:rsidRDefault="00A3046B" w:rsidP="00A3046B">
      <w:pPr>
        <w:rPr>
          <w:lang w:val="ro-RO"/>
        </w:rPr>
      </w:pPr>
      <w:r w:rsidRPr="00A3046B">
        <w:rPr>
          <w:lang w:val="ro-RO"/>
        </w:rPr>
        <w:t>Putem amâna rambursarea până când am primit produsele înapoi sau după ce ni s-au furnizat dovezi ale faptului că ai trimis bunurile înapoi, oricare dintre acestea este cea mai timpurie.</w:t>
      </w:r>
    </w:p>
    <w:p w14:paraId="6B251A5D" w14:textId="77777777" w:rsidR="00A3046B" w:rsidRPr="00A3046B" w:rsidRDefault="00A3046B" w:rsidP="00A3046B">
      <w:pPr>
        <w:rPr>
          <w:lang w:val="ro-RO"/>
        </w:rPr>
      </w:pPr>
      <w:r w:rsidRPr="00A3046B">
        <w:rPr>
          <w:lang w:val="ro-RO"/>
        </w:rPr>
        <w:t>Va trebui să suporți costul direct al returnării bunurilor.</w:t>
      </w:r>
    </w:p>
    <w:p w14:paraId="09715601" w14:textId="77777777" w:rsidR="00A3046B" w:rsidRPr="00A3046B" w:rsidRDefault="00A3046B" w:rsidP="00A3046B">
      <w:pPr>
        <w:rPr>
          <w:lang w:val="ro-RO"/>
        </w:rPr>
      </w:pPr>
      <w:r w:rsidRPr="00A3046B">
        <w:rPr>
          <w:lang w:val="ro-RO"/>
        </w:rPr>
        <w:t>Vei purta doar răspunderea pentru orice diminuare a valorii mărfurilor rezultată din manipulare, în afară de activitățile necesare pentru a stabili natura, caracteristicile și funcționarea mărfurilor.</w:t>
      </w:r>
    </w:p>
    <w:p w14:paraId="5BFD0D59" w14:textId="77777777" w:rsidR="00A3046B" w:rsidRPr="00A3046B" w:rsidRDefault="00A3046B" w:rsidP="00A3046B">
      <w:pPr>
        <w:rPr>
          <w:lang w:val="ro-RO"/>
        </w:rPr>
      </w:pPr>
      <w:r w:rsidRPr="00A3046B">
        <w:rPr>
          <w:lang w:val="ro-RO"/>
        </w:rPr>
        <w:t>Te rugăm să reții că există unele excepții legale de la dreptul de reziliere și, prin urmare, unele articole nu pot fi returnate sau schimbate. Te vom anunța dacă acest lucru se aplică în cazul tău particular.</w:t>
      </w:r>
    </w:p>
    <w:p w14:paraId="15F5F6E3" w14:textId="77777777" w:rsidR="00A3046B" w:rsidRPr="00A3046B" w:rsidRDefault="00A3046B" w:rsidP="00A3046B">
      <w:pPr>
        <w:rPr>
          <w:b/>
          <w:bCs/>
          <w:lang w:val="ro-RO"/>
        </w:rPr>
      </w:pPr>
      <w:r w:rsidRPr="00A3046B">
        <w:rPr>
          <w:b/>
          <w:bCs/>
          <w:lang w:val="ro-RO"/>
        </w:rPr>
        <w:t>10. Conținutul postat de tine</w:t>
      </w:r>
    </w:p>
    <w:p w14:paraId="180D16FE" w14:textId="77777777" w:rsidR="00A3046B" w:rsidRPr="00A3046B" w:rsidRDefault="00A3046B" w:rsidP="00A3046B">
      <w:pPr>
        <w:rPr>
          <w:lang w:val="ro-RO"/>
        </w:rPr>
      </w:pPr>
      <w:r w:rsidRPr="00A3046B">
        <w:rPr>
          <w:lang w:val="ro-RO"/>
        </w:rPr>
        <w:t xml:space="preserve">Este posibil să oferim diverse instrumente de comunicare liberă pe site-ul nostru web, cum ar fi comentarii pe blog, postări pe blog, forumuri, panouri de mesaje, evaluări și recenzii și diverse servicii de social media. Este posibil să nu fie fezabil pentru noi să examinăm sau să monitorizăm tot conținutul pe care tu sau alții îl puteți partaja sau trimite pe sau prin intermediul site-ului nostru web. Cu toate acestea, ne rezervăm dreptul de a revizui conținutul și de a monitoriza utilizarea și activitatea de pe site-ul nostru web și de a elimina sau respinge orice conținut, la propria noastră discreție. Prin postarea de </w:t>
      </w:r>
      <w:r w:rsidRPr="00A3046B">
        <w:rPr>
          <w:lang w:val="ro-RO"/>
        </w:rPr>
        <w:lastRenderedPageBreak/>
        <w:t>informații sau prin utilizarea oricăror instrumente de comunicare deschise, așa cum s-a menționat, ești de acord că tot conținutul tău va respecta acești Termeni și condiții și nu va fi ilegal sau interzis sau să încalce drepturile legale ale oricărei persoane.</w:t>
      </w:r>
    </w:p>
    <w:p w14:paraId="4937CE69" w14:textId="77777777" w:rsidR="00A3046B" w:rsidRPr="00A3046B" w:rsidRDefault="00A3046B" w:rsidP="00A3046B">
      <w:pPr>
        <w:rPr>
          <w:b/>
          <w:bCs/>
          <w:lang w:val="ro-RO"/>
        </w:rPr>
      </w:pPr>
      <w:r w:rsidRPr="00A3046B">
        <w:rPr>
          <w:b/>
          <w:bCs/>
          <w:lang w:val="ro-RO"/>
        </w:rPr>
        <w:t>11. Trimiterea ideilor</w:t>
      </w:r>
    </w:p>
    <w:p w14:paraId="7CF67E90" w14:textId="77777777" w:rsidR="00A3046B" w:rsidRPr="00A3046B" w:rsidRDefault="00A3046B" w:rsidP="00A3046B">
      <w:pPr>
        <w:rPr>
          <w:lang w:val="ro-RO"/>
        </w:rPr>
      </w:pPr>
      <w:r w:rsidRPr="00A3046B">
        <w:rPr>
          <w:lang w:val="ro-RO"/>
        </w:rPr>
        <w:t>Nu trimite idei, invenții, lucrări de autor sau alte informații care pot fi considerate propria ta proprietate intelectuală, cu excepția cazului în care am semnat mai întâi un acord privind proprietatea intelectuală sau un acord de nedivulgare. Dacă ne furnizezi informațiile în absența unui astfel de acord scris, ne acorzi o licență mondială, irevocabilă, neexclusivă, fără drepturi de autor pentru a utiliza, reproduce, stoca, adapta, publica, traduce și distribui conținutul tău prin orice mijloc existent sau viitor.</w:t>
      </w:r>
    </w:p>
    <w:p w14:paraId="17625426" w14:textId="77777777" w:rsidR="00A3046B" w:rsidRPr="00A3046B" w:rsidRDefault="00A3046B" w:rsidP="00A3046B">
      <w:pPr>
        <w:rPr>
          <w:b/>
          <w:bCs/>
          <w:lang w:val="ro-RO"/>
        </w:rPr>
      </w:pPr>
      <w:r w:rsidRPr="00A3046B">
        <w:rPr>
          <w:b/>
          <w:bCs/>
          <w:lang w:val="ro-RO"/>
        </w:rPr>
        <w:t>12. Încetarea utilizării</w:t>
      </w:r>
    </w:p>
    <w:p w14:paraId="3242F6C5" w14:textId="77777777" w:rsidR="00A3046B" w:rsidRPr="00A3046B" w:rsidRDefault="00A3046B" w:rsidP="00A3046B">
      <w:pPr>
        <w:rPr>
          <w:lang w:val="ro-RO"/>
        </w:rPr>
      </w:pPr>
      <w:r w:rsidRPr="00A3046B">
        <w:rPr>
          <w:lang w:val="ro-RO"/>
        </w:rPr>
        <w:t>Putem, la propria noastră discreție, în orice moment, să modificăm sau să întrerupem accesul, temporar sau permanent, la site-ul web sau la orice serviciu de pe acesta. Ești de acord că nu vom fi răspunzători față de tine sau de orice altă terță parte pentru orice astfel de modificare, suspendare sau întrerupere a posibilității de acces ori utilizare a site-ului web ori a conținutului pe care l-ai partajat pe site. Nu vei avea dreptul la nicio compensație sau altă plată, chiar dacă anumite caracteristici, setări și/sau orice Conținut cu care ai contribuit sau pe care ai ajuns să te bazezi sunt pierdute definitiv. Nu trebuie să ocolești sau să eviți, ori să încerci să ocolești sau să eviți orice măsuri de restricționare a accesului pe site-ul nostru web.</w:t>
      </w:r>
    </w:p>
    <w:p w14:paraId="4E01A98D" w14:textId="77777777" w:rsidR="00A3046B" w:rsidRPr="00A3046B" w:rsidRDefault="00A3046B" w:rsidP="00A3046B">
      <w:pPr>
        <w:rPr>
          <w:b/>
          <w:bCs/>
          <w:lang w:val="ro-RO"/>
        </w:rPr>
      </w:pPr>
      <w:r w:rsidRPr="00A3046B">
        <w:rPr>
          <w:b/>
          <w:bCs/>
          <w:lang w:val="ro-RO"/>
        </w:rPr>
        <w:t>13. Garanții și răspundere</w:t>
      </w:r>
    </w:p>
    <w:p w14:paraId="30D252BA" w14:textId="77777777" w:rsidR="00A3046B" w:rsidRPr="00A3046B" w:rsidRDefault="00A3046B" w:rsidP="00A3046B">
      <w:pPr>
        <w:rPr>
          <w:lang w:val="ro-RO"/>
        </w:rPr>
      </w:pPr>
      <w:r w:rsidRPr="00A3046B">
        <w:rPr>
          <w:lang w:val="ro-RO"/>
        </w:rPr>
        <w:t>Nimic din această secțiune nu va limita sau exclude nicio garanție implicită prin lege, limitarea sau excluderea căreia ar fi ilegale. Acest site web și tot conținutul de pe site sunt furnizate ca atare și în măsura disponibilității actuale și pot include inexactități sau erori tipografice. Respingem în mod explicit toate garanțiile de orice fel, fie ele explicite sau implicite, cu privire la disponibilitatea, acuratețea sau caracterul complet al Conținutului. Nu oferim nicio garanție că:</w:t>
      </w:r>
    </w:p>
    <w:p w14:paraId="0FBC6E82" w14:textId="77777777" w:rsidR="00A3046B" w:rsidRPr="00A3046B" w:rsidRDefault="00A3046B" w:rsidP="00A3046B">
      <w:pPr>
        <w:numPr>
          <w:ilvl w:val="0"/>
          <w:numId w:val="1"/>
        </w:numPr>
        <w:rPr>
          <w:lang w:val="ro-RO"/>
        </w:rPr>
      </w:pPr>
      <w:r w:rsidRPr="00A3046B">
        <w:rPr>
          <w:lang w:val="ro-RO"/>
        </w:rPr>
        <w:t>acest site web sau produsele ori serviciile noastre îți vor satisface cerințele;</w:t>
      </w:r>
    </w:p>
    <w:p w14:paraId="4AE828E6" w14:textId="77777777" w:rsidR="00A3046B" w:rsidRPr="00A3046B" w:rsidRDefault="00A3046B" w:rsidP="00A3046B">
      <w:pPr>
        <w:numPr>
          <w:ilvl w:val="0"/>
          <w:numId w:val="1"/>
        </w:numPr>
        <w:rPr>
          <w:lang w:val="ro-RO"/>
        </w:rPr>
      </w:pPr>
      <w:r w:rsidRPr="00A3046B">
        <w:rPr>
          <w:lang w:val="ro-RO"/>
        </w:rPr>
        <w:t>acest site web va fi disponibil în mod neîntrerupt, în timp util, sigur sau fără erori;</w:t>
      </w:r>
    </w:p>
    <w:p w14:paraId="4775D7D2" w14:textId="77777777" w:rsidR="00A3046B" w:rsidRPr="00A3046B" w:rsidRDefault="00A3046B" w:rsidP="00A3046B">
      <w:pPr>
        <w:numPr>
          <w:ilvl w:val="0"/>
          <w:numId w:val="1"/>
        </w:numPr>
        <w:rPr>
          <w:lang w:val="ro-RO"/>
        </w:rPr>
      </w:pPr>
      <w:r w:rsidRPr="00A3046B">
        <w:rPr>
          <w:lang w:val="ro-RO"/>
        </w:rPr>
        <w:t>calitatea oricărui produs sau serviciu cumpărat sau obținut de tine prin intermediul acestui site îți va satisface așteptările.</w:t>
      </w:r>
    </w:p>
    <w:p w14:paraId="0EE56C15" w14:textId="77777777" w:rsidR="00A3046B" w:rsidRPr="00A3046B" w:rsidRDefault="00A3046B" w:rsidP="00A3046B">
      <w:pPr>
        <w:rPr>
          <w:lang w:val="ro-RO"/>
        </w:rPr>
      </w:pPr>
      <w:r w:rsidRPr="00A3046B">
        <w:rPr>
          <w:lang w:val="ro-RO"/>
        </w:rPr>
        <w:t>Nimic de pe acest site web nu constituie sau este menit să constituie sfaturi juridice, financiare sau medicale de orice fel. Pentru consultanță, ar trebui să consulți un profesionist corespunzător.</w:t>
      </w:r>
    </w:p>
    <w:p w14:paraId="12701E79" w14:textId="77777777" w:rsidR="00A3046B" w:rsidRPr="00A3046B" w:rsidRDefault="00A3046B" w:rsidP="00A3046B">
      <w:pPr>
        <w:rPr>
          <w:lang w:val="ro-RO"/>
        </w:rPr>
      </w:pPr>
      <w:r w:rsidRPr="00A3046B">
        <w:rPr>
          <w:lang w:val="ro-RO"/>
        </w:rPr>
        <w:t xml:space="preserve">Următoarele dispoziții ale acestei secțiuni se vor aplica în măsura maximă permisă de legea aplicabilă și nu vor limita sau exclude răspunderea noastră cu privire la orice problemă pe care ar fi ilegal sau interzis să o limităm pentru care ar fi ilegal sau interzis să ne excludem răspunderea. Nu vom fi răspunzători în niciun caz pentru orice daune directe sau indirecte (inclusiv orice daune legate de pierderea profiturilor ori veniturilor, pierderea ori deteriorarea datelor, software-ului ori a bazelor de date sau pierderea ori </w:t>
      </w:r>
      <w:r w:rsidRPr="00A3046B">
        <w:rPr>
          <w:lang w:val="ro-RO"/>
        </w:rPr>
        <w:lastRenderedPageBreak/>
        <w:t>deteriorarea proprietății sau datelor) suportate de tine sau de orice terță parte, care rezultă din accesarea sau sau utilizarea de către tine a site-ului nostru web.</w:t>
      </w:r>
    </w:p>
    <w:p w14:paraId="724DCE50" w14:textId="77777777" w:rsidR="00A3046B" w:rsidRPr="00A3046B" w:rsidRDefault="00A3046B" w:rsidP="00A3046B">
      <w:pPr>
        <w:rPr>
          <w:lang w:val="ro-RO"/>
        </w:rPr>
      </w:pPr>
      <w:r w:rsidRPr="00A3046B">
        <w:rPr>
          <w:lang w:val="ro-RO"/>
        </w:rPr>
        <w:t>Cu excepția măsurii în care orice contract suplimentar prevede în mod expres altceva, răspunderea noastră maximă față de tine pentru toate daunele care decurg din, sau legate de, site-ul web sau de orice produse și servicii comercializate sau vândute prin intermediul site-ului, indiferent de forma acțiunii legale care impune răspunderea (indiferent dacă pe baza contractului, echitate, neglijență, conduită intenționată, delict sau altă formă de acțiune legală) vor fi limitate la prețul total pe care ni l-ai plătit pentru a cumpăra astfel de produse sau servicii sau pentru a utiliza site-ul web. O astfel de limită se va aplica în totalitate tuturor revendicărilor, acțiunilor și cauzelor de acțiune de orice fel și natură.</w:t>
      </w:r>
    </w:p>
    <w:p w14:paraId="2DF0C268" w14:textId="77777777" w:rsidR="00A3046B" w:rsidRPr="00A3046B" w:rsidRDefault="00A3046B" w:rsidP="00A3046B">
      <w:pPr>
        <w:rPr>
          <w:b/>
          <w:bCs/>
          <w:lang w:val="ro-RO"/>
        </w:rPr>
      </w:pPr>
      <w:r w:rsidRPr="00A3046B">
        <w:rPr>
          <w:b/>
          <w:bCs/>
          <w:lang w:val="ro-RO"/>
        </w:rPr>
        <w:t>14. Confidențialitate</w:t>
      </w:r>
    </w:p>
    <w:p w14:paraId="085EE6A0" w14:textId="77777777" w:rsidR="00A3046B" w:rsidRPr="00A3046B" w:rsidRDefault="00A3046B" w:rsidP="00A3046B">
      <w:pPr>
        <w:rPr>
          <w:lang w:val="ro-RO"/>
        </w:rPr>
      </w:pPr>
      <w:r w:rsidRPr="00A3046B">
        <w:rPr>
          <w:lang w:val="ro-RO"/>
        </w:rPr>
        <w:t>Pentru a accesa site-ul și/sau serviciile noastre, este posibil să ți se solicite să furnizezi anumite informații despre tine, în cadrul procesului de înregistrare. Ești de acord ca orice informație pe care o furnizezi să fie întotdeauna exactă, corectă și actualizată.</w:t>
      </w:r>
    </w:p>
    <w:p w14:paraId="3BC24F9B" w14:textId="77777777" w:rsidR="00A3046B" w:rsidRPr="00A3046B" w:rsidRDefault="00A3046B" w:rsidP="00A3046B">
      <w:pPr>
        <w:rPr>
          <w:lang w:val="ro-RO"/>
        </w:rPr>
      </w:pPr>
      <w:r w:rsidRPr="00A3046B">
        <w:rPr>
          <w:lang w:val="ro-RO"/>
        </w:rPr>
        <w:t>Luăm în serios datele tale personale și ne angajăm să îți protejăm confidențialitatea. Nu vom folosi adresa ta de e-mail pentru mesaje nesolicitate. Orice e-mailuri pe care ți le trimitem vor fi numai în legătură cu furnizarea de produse sau servicii convenite.</w:t>
      </w:r>
    </w:p>
    <w:p w14:paraId="2874D217" w14:textId="77777777" w:rsidR="00A3046B" w:rsidRPr="00A3046B" w:rsidRDefault="00A3046B" w:rsidP="00A3046B">
      <w:pPr>
        <w:rPr>
          <w:lang w:val="ro-RO"/>
        </w:rPr>
      </w:pPr>
      <w:r w:rsidRPr="00A3046B">
        <w:rPr>
          <w:lang w:val="ro-RO"/>
        </w:rPr>
        <w:t>Am elaborat o politică pentru a răspunde oricăror probleme de confidențialitate pe care le-ai putea avea. Pentru mai multe informații, te rugăm să consulți </w:t>
      </w:r>
      <w:hyperlink r:id="rId7" w:history="1">
        <w:r w:rsidRPr="00A3046B">
          <w:rPr>
            <w:rStyle w:val="Hyperlink"/>
            <w:lang w:val="ro-RO"/>
          </w:rPr>
          <w:t>Declarația noastră de confidențialitate</w:t>
        </w:r>
      </w:hyperlink>
      <w:r w:rsidRPr="00A3046B">
        <w:rPr>
          <w:lang w:val="ro-RO"/>
        </w:rPr>
        <w:t> și </w:t>
      </w:r>
      <w:hyperlink r:id="rId8" w:history="1">
        <w:r w:rsidRPr="00A3046B">
          <w:rPr>
            <w:rStyle w:val="Hyperlink"/>
            <w:lang w:val="ro-RO"/>
          </w:rPr>
          <w:t>Politica noastră privind cookie-urile</w:t>
        </w:r>
      </w:hyperlink>
      <w:r w:rsidRPr="00A3046B">
        <w:rPr>
          <w:lang w:val="ro-RO"/>
        </w:rPr>
        <w:t>.</w:t>
      </w:r>
    </w:p>
    <w:p w14:paraId="24AC7B99" w14:textId="77777777" w:rsidR="00A3046B" w:rsidRPr="00A3046B" w:rsidRDefault="00A3046B" w:rsidP="00A3046B">
      <w:pPr>
        <w:rPr>
          <w:b/>
          <w:bCs/>
          <w:lang w:val="ro-RO"/>
        </w:rPr>
      </w:pPr>
      <w:r w:rsidRPr="00A3046B">
        <w:rPr>
          <w:b/>
          <w:bCs/>
          <w:lang w:val="ro-RO"/>
        </w:rPr>
        <w:t>15. Accesibilitate</w:t>
      </w:r>
    </w:p>
    <w:p w14:paraId="080E5BC0" w14:textId="77777777" w:rsidR="00A3046B" w:rsidRPr="00A3046B" w:rsidRDefault="00A3046B" w:rsidP="00A3046B">
      <w:pPr>
        <w:rPr>
          <w:lang w:val="ro-RO"/>
        </w:rPr>
      </w:pPr>
      <w:r w:rsidRPr="00A3046B">
        <w:rPr>
          <w:lang w:val="ro-RO"/>
        </w:rPr>
        <w:t>Ne-am luat angajamentul de a face conținutul pe care îl oferim accesibil persoanelor cu dizabilități. Dacă ai un handicap și nu poți accesa vreuna dintre porțiunile site-ului nostru din cauza dizabilității, te rugăm să ne trimiți o notificare care să cuprindă o descriere detaliată a problemei pe care ai întâmpinat-o. Dacă problema este ușor identificabilă și rezolvabilă în conformitate cu instrumentele și tehnicile IT standard în industrie, o vom rezolva cu promptitudine.</w:t>
      </w:r>
    </w:p>
    <w:p w14:paraId="29E28CF3" w14:textId="77777777" w:rsidR="00A3046B" w:rsidRPr="00A3046B" w:rsidRDefault="00A3046B" w:rsidP="00A3046B">
      <w:pPr>
        <w:rPr>
          <w:b/>
          <w:bCs/>
          <w:lang w:val="ro-RO"/>
        </w:rPr>
      </w:pPr>
      <w:r w:rsidRPr="00A3046B">
        <w:rPr>
          <w:b/>
          <w:bCs/>
          <w:lang w:val="ro-RO"/>
        </w:rPr>
        <w:t>16. Restricții la export/conformare la legislație</w:t>
      </w:r>
    </w:p>
    <w:p w14:paraId="73460298" w14:textId="77777777" w:rsidR="00A3046B" w:rsidRPr="00A3046B" w:rsidRDefault="00A3046B" w:rsidP="00A3046B">
      <w:pPr>
        <w:rPr>
          <w:lang w:val="ro-RO"/>
        </w:rPr>
      </w:pPr>
      <w:r w:rsidRPr="00A3046B">
        <w:rPr>
          <w:lang w:val="ro-RO"/>
        </w:rPr>
        <w:t>Accesul la site din teritorii sau țări în care conținutul sau achiziționarea produselor sau serviciilor vândute pe site sunt interzise. Nu poți utiliza acest site web dacă acest lucru încalcă legile și reglementările de export din România.</w:t>
      </w:r>
    </w:p>
    <w:p w14:paraId="5FDE6386" w14:textId="77777777" w:rsidR="00A3046B" w:rsidRPr="00A3046B" w:rsidRDefault="00A3046B" w:rsidP="00A3046B">
      <w:pPr>
        <w:rPr>
          <w:b/>
          <w:bCs/>
          <w:lang w:val="ro-RO"/>
        </w:rPr>
      </w:pPr>
      <w:r w:rsidRPr="00A3046B">
        <w:rPr>
          <w:b/>
          <w:bCs/>
          <w:lang w:val="ro-RO"/>
        </w:rPr>
        <w:t>17. Cesiune</w:t>
      </w:r>
    </w:p>
    <w:p w14:paraId="719CF181" w14:textId="77777777" w:rsidR="00A3046B" w:rsidRPr="00A3046B" w:rsidRDefault="00A3046B" w:rsidP="00A3046B">
      <w:pPr>
        <w:rPr>
          <w:lang w:val="ro-RO"/>
        </w:rPr>
      </w:pPr>
      <w:r w:rsidRPr="00A3046B">
        <w:rPr>
          <w:lang w:val="ro-RO"/>
        </w:rPr>
        <w:t>Nu poți cesiona, transfera sau subcontracta niciunul dintre drepturile și/sau obligațiile tale în conformitate cu acești Termeni și condiții, în totalitate sau parțial, către niciun terț fără acordul nostru prealabil, exprimat în scris. Orice presupusă cesiune care încalcă această secțiune va fi nulă.</w:t>
      </w:r>
    </w:p>
    <w:p w14:paraId="2CE9DC4C" w14:textId="77777777" w:rsidR="00A3046B" w:rsidRPr="00A3046B" w:rsidRDefault="00A3046B" w:rsidP="00A3046B">
      <w:pPr>
        <w:rPr>
          <w:b/>
          <w:bCs/>
          <w:lang w:val="ro-RO"/>
        </w:rPr>
      </w:pPr>
      <w:r w:rsidRPr="00A3046B">
        <w:rPr>
          <w:b/>
          <w:bCs/>
          <w:lang w:val="ro-RO"/>
        </w:rPr>
        <w:t>18. Încălcarea acestor Termeni și condiții</w:t>
      </w:r>
    </w:p>
    <w:p w14:paraId="22B521F5" w14:textId="77777777" w:rsidR="00A3046B" w:rsidRPr="00A3046B" w:rsidRDefault="00A3046B" w:rsidP="00A3046B">
      <w:pPr>
        <w:rPr>
          <w:lang w:val="ro-RO"/>
        </w:rPr>
      </w:pPr>
      <w:r w:rsidRPr="00A3046B">
        <w:rPr>
          <w:lang w:val="ro-RO"/>
        </w:rPr>
        <w:lastRenderedPageBreak/>
        <w:t>Fără a aduce atingere celorlalte drepturi care ne revin în baza acestor Termeni și Condiții, dacă încalci în vreun fel acești Termeni și Condiții, putem lua măsurile pe care le considerăm adecvate pentru a face față încălcării, inclusiv suspendarea temporară sau definitivă a accesului tău la site, contactând furnizorul tău de servicii de internet pentru a solicita blocarea accesului la site web și/sau inițierea de acțiuni în justiție împotriva ta.</w:t>
      </w:r>
    </w:p>
    <w:p w14:paraId="19E47F62" w14:textId="77777777" w:rsidR="00A3046B" w:rsidRPr="00A3046B" w:rsidRDefault="00A3046B" w:rsidP="00A3046B">
      <w:pPr>
        <w:rPr>
          <w:b/>
          <w:bCs/>
          <w:lang w:val="ro-RO"/>
        </w:rPr>
      </w:pPr>
      <w:r w:rsidRPr="00A3046B">
        <w:rPr>
          <w:b/>
          <w:bCs/>
          <w:lang w:val="ro-RO"/>
        </w:rPr>
        <w:t>19. Forță majoră</w:t>
      </w:r>
    </w:p>
    <w:p w14:paraId="6DF7A219" w14:textId="77777777" w:rsidR="00A3046B" w:rsidRPr="00A3046B" w:rsidRDefault="00A3046B" w:rsidP="00A3046B">
      <w:pPr>
        <w:rPr>
          <w:lang w:val="ro-RO"/>
        </w:rPr>
      </w:pPr>
      <w:r w:rsidRPr="00A3046B">
        <w:rPr>
          <w:lang w:val="ro-RO"/>
        </w:rPr>
        <w:t>Cu excepția obligațiilor de plată a sumelor de bani menționate mai jos, nici o întârziere, eșec sau omisiune de către oricare dintre părți de a îndeplini sau respecta oricare dintre obligațiile sale de mai jos vor fi considerate a fi o încălcare a acestor Termeni și condiții dacă și pentru atâta timp cât o astfel de întârziere, eșec sau omisiune apare din orice cauză dincolo de controlul rezonabil al acelei părți.</w:t>
      </w:r>
    </w:p>
    <w:p w14:paraId="50128E92" w14:textId="77777777" w:rsidR="00A3046B" w:rsidRPr="00A3046B" w:rsidRDefault="00A3046B" w:rsidP="00A3046B">
      <w:pPr>
        <w:rPr>
          <w:b/>
          <w:bCs/>
          <w:lang w:val="ro-RO"/>
        </w:rPr>
      </w:pPr>
      <w:r w:rsidRPr="00A3046B">
        <w:rPr>
          <w:b/>
          <w:bCs/>
          <w:lang w:val="ro-RO"/>
        </w:rPr>
        <w:t>20. Despăgubire</w:t>
      </w:r>
    </w:p>
    <w:p w14:paraId="72F449AF" w14:textId="77777777" w:rsidR="00A3046B" w:rsidRPr="00A3046B" w:rsidRDefault="00A3046B" w:rsidP="00A3046B">
      <w:pPr>
        <w:rPr>
          <w:lang w:val="ro-RO"/>
        </w:rPr>
      </w:pPr>
      <w:r w:rsidRPr="00A3046B">
        <w:rPr>
          <w:lang w:val="ro-RO"/>
        </w:rPr>
        <w:t>Ești de acord să ne despăgubești, să ne aperi și să ne menții în afara oricărei acuzații, revendicări, răspunderi, daune, pierderi și cheltuieli, referitoare la încălcarea acestor Termeni și condiții și a legilor aplicabile, inclusiv drepturile de proprietate intelectuală și drepturile de confidențialitate. Ne vei rambursa cu promptitudine pentru daunele, pierderile, costurile și cheltuielile legate de sau care decurg din astfel de daune.</w:t>
      </w:r>
    </w:p>
    <w:p w14:paraId="20BBA5D4" w14:textId="77777777" w:rsidR="00A3046B" w:rsidRPr="00A3046B" w:rsidRDefault="00A3046B" w:rsidP="00A3046B">
      <w:pPr>
        <w:rPr>
          <w:b/>
          <w:bCs/>
          <w:lang w:val="ro-RO"/>
        </w:rPr>
      </w:pPr>
      <w:r w:rsidRPr="00A3046B">
        <w:rPr>
          <w:b/>
          <w:bCs/>
          <w:lang w:val="ro-RO"/>
        </w:rPr>
        <w:t>21. Renunțare</w:t>
      </w:r>
    </w:p>
    <w:p w14:paraId="59D5752E" w14:textId="77777777" w:rsidR="00A3046B" w:rsidRPr="00A3046B" w:rsidRDefault="00A3046B" w:rsidP="00A3046B">
      <w:pPr>
        <w:rPr>
          <w:lang w:val="ro-RO"/>
        </w:rPr>
      </w:pPr>
      <w:r w:rsidRPr="00A3046B">
        <w:rPr>
          <w:lang w:val="ro-RO"/>
        </w:rPr>
        <w:t>Nerespectarea oricărei dispoziții prevăzute în acești Termeni și Condiții și în orice Acord sau neexercitarea oricărei opțiuni de reziliere nu va fi interpretată ca renunțarea la aceste prevederi și nu va afecta valabilitatea acestor Termeni și Condiții sau a oricărui Acord sau orice parte a acestora, sau dreptul ulterior de a pune în aplicare fiecare dispoziție.</w:t>
      </w:r>
    </w:p>
    <w:p w14:paraId="6CFD4445" w14:textId="77777777" w:rsidR="00A3046B" w:rsidRPr="00A3046B" w:rsidRDefault="00A3046B" w:rsidP="00A3046B">
      <w:pPr>
        <w:rPr>
          <w:b/>
          <w:bCs/>
          <w:lang w:val="ro-RO"/>
        </w:rPr>
      </w:pPr>
      <w:r w:rsidRPr="00A3046B">
        <w:rPr>
          <w:b/>
          <w:bCs/>
          <w:lang w:val="ro-RO"/>
        </w:rPr>
        <w:t>22. Limba</w:t>
      </w:r>
    </w:p>
    <w:p w14:paraId="4B30EDBF" w14:textId="77777777" w:rsidR="00A3046B" w:rsidRPr="00A3046B" w:rsidRDefault="00A3046B" w:rsidP="00A3046B">
      <w:pPr>
        <w:rPr>
          <w:lang w:val="ro-RO"/>
        </w:rPr>
      </w:pPr>
      <w:r w:rsidRPr="00A3046B">
        <w:rPr>
          <w:lang w:val="ro-RO"/>
        </w:rPr>
        <w:t>Acești Termeni și condiții vor fi interpretați și înțeleși exclusiv în limba română. Toate notificările și corespondența vor fi scrise exclusiv în limba respectivă.</w:t>
      </w:r>
    </w:p>
    <w:p w14:paraId="2F1D9AC5" w14:textId="77777777" w:rsidR="00A3046B" w:rsidRPr="00A3046B" w:rsidRDefault="00A3046B" w:rsidP="00A3046B">
      <w:pPr>
        <w:rPr>
          <w:b/>
          <w:bCs/>
          <w:lang w:val="ro-RO"/>
        </w:rPr>
      </w:pPr>
      <w:r w:rsidRPr="00A3046B">
        <w:rPr>
          <w:b/>
          <w:bCs/>
          <w:lang w:val="ro-RO"/>
        </w:rPr>
        <w:t>23. Întregul acord</w:t>
      </w:r>
    </w:p>
    <w:p w14:paraId="1DC73E00" w14:textId="77777777" w:rsidR="00A3046B" w:rsidRPr="00A3046B" w:rsidRDefault="00A3046B" w:rsidP="00A3046B">
      <w:pPr>
        <w:rPr>
          <w:lang w:val="ro-RO"/>
        </w:rPr>
      </w:pPr>
      <w:r w:rsidRPr="00A3046B">
        <w:rPr>
          <w:lang w:val="ro-RO"/>
        </w:rPr>
        <w:t>Acești Termeni și condiții, împreună cu </w:t>
      </w:r>
      <w:hyperlink r:id="rId9" w:history="1">
        <w:r w:rsidRPr="00A3046B">
          <w:rPr>
            <w:rStyle w:val="Hyperlink"/>
            <w:lang w:val="ro-RO"/>
          </w:rPr>
          <w:t>Declarația noastră de confidențialitate</w:t>
        </w:r>
      </w:hyperlink>
      <w:r w:rsidRPr="00A3046B">
        <w:rPr>
          <w:lang w:val="ro-RO"/>
        </w:rPr>
        <w:t> și </w:t>
      </w:r>
      <w:hyperlink r:id="rId10" w:history="1">
        <w:r w:rsidRPr="00A3046B">
          <w:rPr>
            <w:rStyle w:val="Hyperlink"/>
            <w:lang w:val="ro-RO"/>
          </w:rPr>
          <w:t>Politica privind cookie-urile</w:t>
        </w:r>
      </w:hyperlink>
      <w:r w:rsidRPr="00A3046B">
        <w:rPr>
          <w:lang w:val="ro-RO"/>
        </w:rPr>
        <w:t>, vor constitui întregul acord între tine și SOFIART CONCEPT S.R.L în legătură cu utilizarea de către tine a acestui site web.</w:t>
      </w:r>
    </w:p>
    <w:p w14:paraId="7FA255F2" w14:textId="77777777" w:rsidR="00A3046B" w:rsidRPr="00A3046B" w:rsidRDefault="00A3046B" w:rsidP="00A3046B">
      <w:pPr>
        <w:rPr>
          <w:b/>
          <w:bCs/>
          <w:lang w:val="ro-RO"/>
        </w:rPr>
      </w:pPr>
      <w:r w:rsidRPr="00A3046B">
        <w:rPr>
          <w:b/>
          <w:bCs/>
          <w:lang w:val="ro-RO"/>
        </w:rPr>
        <w:t>24. Actualizarea acestor Termeni și condiții</w:t>
      </w:r>
    </w:p>
    <w:p w14:paraId="11C81DDA" w14:textId="77777777" w:rsidR="00A3046B" w:rsidRPr="00A3046B" w:rsidRDefault="00A3046B" w:rsidP="00A3046B">
      <w:pPr>
        <w:rPr>
          <w:lang w:val="ro-RO"/>
        </w:rPr>
      </w:pPr>
      <w:r w:rsidRPr="00A3046B">
        <w:rPr>
          <w:lang w:val="ro-RO"/>
        </w:rPr>
        <w:t xml:space="preserve">Este posibil să actualizăm periodic acești Termeni și condiții. Data prevăzută la începutul acestor Termeni și condiții este ultima dată de revizuire. Îți vom oferi o notificare scrisă cu privire la orice modificări sau actualizări, iar Termenii și condițiile revizuite vor intra în vigoare de la data la care îți vom oferi o astfel de notificare. Continuarea utilizării acestui site web după publicarea modificărilor sau actualizărilor va fi </w:t>
      </w:r>
      <w:r w:rsidRPr="00A3046B">
        <w:rPr>
          <w:lang w:val="ro-RO"/>
        </w:rPr>
        <w:lastRenderedPageBreak/>
        <w:t>considerată o notificare a acceptării tale de a respecta și de a fi obligat de acești Termeni și Condiții. Pentru a solicita o versiune anterioară a acestor Termeni și condiții, te rugăm să ne contactezi.</w:t>
      </w:r>
    </w:p>
    <w:p w14:paraId="452DEE44" w14:textId="77777777" w:rsidR="00A3046B" w:rsidRPr="00A3046B" w:rsidRDefault="00A3046B" w:rsidP="00A3046B">
      <w:pPr>
        <w:rPr>
          <w:b/>
          <w:bCs/>
          <w:lang w:val="ro-RO"/>
        </w:rPr>
      </w:pPr>
      <w:r w:rsidRPr="00A3046B">
        <w:rPr>
          <w:b/>
          <w:bCs/>
          <w:lang w:val="ro-RO"/>
        </w:rPr>
        <w:t>25. Alegerea legislației aplicabile și a jurisdicției</w:t>
      </w:r>
    </w:p>
    <w:p w14:paraId="0E1A77C7" w14:textId="77777777" w:rsidR="00A3046B" w:rsidRPr="00A3046B" w:rsidRDefault="00A3046B" w:rsidP="00A3046B">
      <w:pPr>
        <w:rPr>
          <w:lang w:val="ro-RO"/>
        </w:rPr>
      </w:pPr>
      <w:r w:rsidRPr="00A3046B">
        <w:rPr>
          <w:lang w:val="ro-RO"/>
        </w:rPr>
        <w:t>Acești Termeni și condiții se vor supune legilor din România. Orice litigii legate de acești Termeni și Condiții vor fi supuse jurisdicției instanțelor judecătorești din România. În cazul în care o parte sau dispoziție a acestor Termeni și Condiții este considerată de o instanță sau de o altă autoritate ca fiind invalidă și/sau inaplicabilă conform legislației aplicabile, o astfel de parte sau dispoziție va fi modificată, ștearsă și/sau aplicată în măsura maximă permisă, astfel încât să pună în aplicare intenția acestor Termeni și condiții. Celelalte prevederi nu vor fi afectate.</w:t>
      </w:r>
    </w:p>
    <w:p w14:paraId="2871D54D" w14:textId="77777777" w:rsidR="00A3046B" w:rsidRPr="00A3046B" w:rsidRDefault="00A3046B" w:rsidP="00A3046B">
      <w:pPr>
        <w:rPr>
          <w:b/>
          <w:bCs/>
          <w:lang w:val="ro-RO"/>
        </w:rPr>
      </w:pPr>
      <w:r w:rsidRPr="00A3046B">
        <w:rPr>
          <w:b/>
          <w:bCs/>
          <w:lang w:val="ro-RO"/>
        </w:rPr>
        <w:t>26. Informații de contact</w:t>
      </w:r>
    </w:p>
    <w:p w14:paraId="3210B3CE" w14:textId="77777777" w:rsidR="00A3046B" w:rsidRPr="00A3046B" w:rsidRDefault="00A3046B" w:rsidP="00A3046B">
      <w:pPr>
        <w:rPr>
          <w:lang w:val="ro-RO"/>
        </w:rPr>
      </w:pPr>
      <w:r w:rsidRPr="00A3046B">
        <w:rPr>
          <w:lang w:val="ro-RO"/>
        </w:rPr>
        <w:t>Acest site web este deținut și operat de SOFIART CONCEPT S.R.L.</w:t>
      </w:r>
    </w:p>
    <w:p w14:paraId="45CEAE97" w14:textId="77777777" w:rsidR="00A3046B" w:rsidRPr="00A3046B" w:rsidRDefault="00A3046B" w:rsidP="00A3046B">
      <w:pPr>
        <w:rPr>
          <w:lang w:val="ro-RO"/>
        </w:rPr>
      </w:pPr>
      <w:r w:rsidRPr="00A3046B">
        <w:rPr>
          <w:lang w:val="ro-RO"/>
        </w:rPr>
        <w:t>Ne poți contacta în legătură cu acești Termeni și condiții prin pagina noastră de </w:t>
      </w:r>
      <w:hyperlink r:id="rId11" w:history="1">
        <w:r w:rsidRPr="00A3046B">
          <w:rPr>
            <w:rStyle w:val="Hyperlink"/>
            <w:lang w:val="ro-RO"/>
          </w:rPr>
          <w:t>contact</w:t>
        </w:r>
      </w:hyperlink>
      <w:r w:rsidRPr="00A3046B">
        <w:rPr>
          <w:lang w:val="ro-RO"/>
        </w:rPr>
        <w:t>.</w:t>
      </w:r>
    </w:p>
    <w:p w14:paraId="6F7F6122" w14:textId="77777777" w:rsidR="000A3783" w:rsidRPr="00A3046B" w:rsidRDefault="000A3783">
      <w:pPr>
        <w:rPr>
          <w:lang w:val="ro-RO"/>
        </w:rPr>
      </w:pPr>
    </w:p>
    <w:sectPr w:rsidR="000A3783" w:rsidRPr="00A304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457D09"/>
    <w:multiLevelType w:val="multilevel"/>
    <w:tmpl w:val="38B6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479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6B"/>
    <w:rsid w:val="00021F67"/>
    <w:rsid w:val="000A3783"/>
    <w:rsid w:val="00731008"/>
    <w:rsid w:val="00A3046B"/>
    <w:rsid w:val="00E43838"/>
    <w:rsid w:val="00FD0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EAA4"/>
  <w15:chartTrackingRefBased/>
  <w15:docId w15:val="{FDD6E8B8-0FE7-44F8-B792-1CCF70C7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046B"/>
    <w:rPr>
      <w:color w:val="0000FF" w:themeColor="hyperlink"/>
      <w:u w:val="single"/>
    </w:rPr>
  </w:style>
  <w:style w:type="character" w:styleId="UnresolvedMention">
    <w:name w:val="Unresolved Mention"/>
    <w:basedOn w:val="DefaultParagraphFont"/>
    <w:uiPriority w:val="99"/>
    <w:semiHidden/>
    <w:unhideWhenUsed/>
    <w:rsid w:val="00A30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481678">
      <w:bodyDiv w:val="1"/>
      <w:marLeft w:val="0"/>
      <w:marRight w:val="0"/>
      <w:marTop w:val="0"/>
      <w:marBottom w:val="0"/>
      <w:divBdr>
        <w:top w:val="none" w:sz="0" w:space="0" w:color="auto"/>
        <w:left w:val="none" w:sz="0" w:space="0" w:color="auto"/>
        <w:bottom w:val="none" w:sz="0" w:space="0" w:color="auto"/>
        <w:right w:val="none" w:sz="0" w:space="0" w:color="auto"/>
      </w:divBdr>
    </w:div>
    <w:div w:id="17381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fiart.ro/politica-cookie-ur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fiart.ro/politica-de-confidentialit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fiart.ro/contact/" TargetMode="External"/><Relationship Id="rId11" Type="http://schemas.openxmlformats.org/officeDocument/2006/relationships/hyperlink" Target="https://sofiart.ro/contact/" TargetMode="External"/><Relationship Id="rId5" Type="http://schemas.openxmlformats.org/officeDocument/2006/relationships/hyperlink" Target="https://sofiart.ro/wp-content/uploads/complianz/withdrawal-forms/withdrawal-form-ro.pdf" TargetMode="External"/><Relationship Id="rId10" Type="http://schemas.openxmlformats.org/officeDocument/2006/relationships/hyperlink" Target="https://sofiart.ro/politica-cookie-uri-ue/" TargetMode="External"/><Relationship Id="rId4" Type="http://schemas.openxmlformats.org/officeDocument/2006/relationships/webSettings" Target="webSettings.xml"/><Relationship Id="rId9" Type="http://schemas.openxmlformats.org/officeDocument/2006/relationships/hyperlink" Target="https://sofiart.ro/politica-de-confidentiali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2741</Words>
  <Characters>15898</Characters>
  <Application>Microsoft Office Word</Application>
  <DocSecurity>0</DocSecurity>
  <Lines>132</Lines>
  <Paragraphs>37</Paragraphs>
  <ScaleCrop>false</ScaleCrop>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Calancea</dc:creator>
  <cp:keywords/>
  <dc:description/>
  <cp:lastModifiedBy>Catalin Calancea</cp:lastModifiedBy>
  <cp:revision>1</cp:revision>
  <dcterms:created xsi:type="dcterms:W3CDTF">2024-12-16T13:39:00Z</dcterms:created>
  <dcterms:modified xsi:type="dcterms:W3CDTF">2024-12-16T13:39:00Z</dcterms:modified>
</cp:coreProperties>
</file>